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5D46" w14:textId="77777777" w:rsidR="00912B9B" w:rsidRDefault="00912B9B" w:rsidP="00912B9B">
      <w:pPr>
        <w:pStyle w:val="2"/>
        <w:spacing w:line="240" w:lineRule="auto"/>
        <w:rPr>
          <w:rFonts w:ascii="Times New Roman" w:hAnsi="Times New Roman" w:cs="Times New Roman"/>
        </w:rPr>
      </w:pPr>
      <w:bookmarkStart w:id="0" w:name="_Toc113020066"/>
      <w:r w:rsidRPr="0071254B">
        <w:rPr>
          <w:rFonts w:ascii="Times New Roman" w:hAnsi="Times New Roman" w:cs="Times New Roman"/>
        </w:rPr>
        <w:t>附件六、研究生更換指導教授申請單</w:t>
      </w:r>
      <w:r>
        <w:rPr>
          <w:rFonts w:ascii="Times New Roman" w:hAnsi="Times New Roman" w:cs="Times New Roman" w:hint="eastAsia"/>
        </w:rPr>
        <w:t>(</w:t>
      </w:r>
      <w:r w:rsidRPr="004930BA">
        <w:rPr>
          <w:rFonts w:ascii="Times New Roman" w:hAnsi="Times New Roman" w:cs="Times New Roman"/>
        </w:rPr>
        <w:t>Application Form for Replacement of Instructor Professor for Postgraduate Students</w:t>
      </w:r>
      <w:r>
        <w:rPr>
          <w:rFonts w:ascii="Times New Roman" w:hAnsi="Times New Roman" w:cs="Times New Roman" w:hint="eastAsia"/>
        </w:rPr>
        <w:t>)</w:t>
      </w:r>
      <w:bookmarkEnd w:id="0"/>
    </w:p>
    <w:p w14:paraId="632E1E18" w14:textId="77777777" w:rsidR="00912B9B" w:rsidRPr="00907436" w:rsidRDefault="00912B9B" w:rsidP="00912B9B">
      <w:pPr>
        <w:spacing w:line="140" w:lineRule="exact"/>
      </w:pPr>
    </w:p>
    <w:p w14:paraId="7B456C7C" w14:textId="77777777" w:rsidR="00912B9B" w:rsidRPr="00EC6019" w:rsidRDefault="00912B9B" w:rsidP="00912B9B">
      <w:pPr>
        <w:spacing w:before="160" w:line="240" w:lineRule="exact"/>
        <w:ind w:leftChars="-236" w:left="-564" w:rightChars="-260" w:right="-624" w:hanging="2"/>
        <w:jc w:val="center"/>
        <w:rPr>
          <w:rFonts w:ascii="Times New Roman" w:eastAsia="標楷體" w:hAnsi="Times New Roman" w:cs="Times New Roman"/>
          <w:b/>
          <w:spacing w:val="20"/>
          <w:sz w:val="28"/>
          <w:szCs w:val="28"/>
        </w:rPr>
      </w:pPr>
      <w:r w:rsidRPr="00C27D06">
        <w:rPr>
          <w:rFonts w:ascii="Times New Roman" w:eastAsia="標楷體" w:hAnsi="Times New Roman" w:cs="Times New Roman"/>
          <w:b/>
          <w:spacing w:val="20"/>
          <w:sz w:val="28"/>
          <w:szCs w:val="28"/>
        </w:rPr>
        <w:t>國立雲林科技大學博碩士班研究生更換指導教授申請單</w:t>
      </w:r>
    </w:p>
    <w:p w14:paraId="315FD539" w14:textId="77777777" w:rsidR="00912B9B" w:rsidRPr="004930BA" w:rsidRDefault="00912B9B" w:rsidP="00912B9B">
      <w:pPr>
        <w:spacing w:before="160" w:afterLines="50" w:after="180" w:line="240" w:lineRule="exact"/>
        <w:ind w:leftChars="-295" w:left="-708" w:rightChars="-260" w:right="-624"/>
        <w:jc w:val="center"/>
        <w:rPr>
          <w:rFonts w:ascii="Times New Roman" w:eastAsia="標楷體" w:hAnsi="Times New Roman" w:cs="Times New Roman"/>
          <w:b/>
          <w:spacing w:val="20"/>
          <w:szCs w:val="28"/>
        </w:rPr>
      </w:pPr>
      <w:r w:rsidRPr="004930BA">
        <w:rPr>
          <w:rFonts w:ascii="Times New Roman" w:eastAsia="標楷體" w:hAnsi="Times New Roman" w:cs="Times New Roman"/>
          <w:b/>
          <w:spacing w:val="20"/>
          <w:szCs w:val="28"/>
        </w:rPr>
        <w:t>Application Form for Replacement of Instructor Professor for Postgraduate Students of National Yunlin University of Science and Technology</w:t>
      </w:r>
    </w:p>
    <w:tbl>
      <w:tblPr>
        <w:tblW w:w="10387" w:type="dxa"/>
        <w:jc w:val="center"/>
        <w:tblLayout w:type="fixed"/>
        <w:tblCellMar>
          <w:left w:w="10" w:type="dxa"/>
          <w:right w:w="10" w:type="dxa"/>
        </w:tblCellMar>
        <w:tblLook w:val="0000" w:firstRow="0" w:lastRow="0" w:firstColumn="0" w:lastColumn="0" w:noHBand="0" w:noVBand="0"/>
      </w:tblPr>
      <w:tblGrid>
        <w:gridCol w:w="884"/>
        <w:gridCol w:w="1121"/>
        <w:gridCol w:w="1703"/>
        <w:gridCol w:w="153"/>
        <w:gridCol w:w="1384"/>
        <w:gridCol w:w="15"/>
        <w:gridCol w:w="1635"/>
        <w:gridCol w:w="1511"/>
        <w:gridCol w:w="1941"/>
        <w:gridCol w:w="40"/>
      </w:tblGrid>
      <w:tr w:rsidR="00912B9B" w:rsidRPr="00C27D06" w14:paraId="2C314B6A" w14:textId="77777777" w:rsidTr="00836592">
        <w:trPr>
          <w:trHeight w:val="622"/>
          <w:jc w:val="center"/>
        </w:trPr>
        <w:tc>
          <w:tcPr>
            <w:tcW w:w="200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3AF11"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sidRPr="00C27D06">
              <w:rPr>
                <w:rFonts w:ascii="Times New Roman" w:eastAsia="標楷體" w:hAnsi="Times New Roman" w:cs="Times New Roman"/>
              </w:rPr>
              <w:t>系所班別</w:t>
            </w:r>
            <w:r>
              <w:rPr>
                <w:rFonts w:ascii="Times New Roman" w:eastAsia="標楷體" w:hAnsi="Times New Roman" w:cs="Times New Roman" w:hint="eastAsia"/>
              </w:rPr>
              <w:t>D</w:t>
            </w:r>
            <w:r>
              <w:rPr>
                <w:rFonts w:ascii="Times New Roman" w:eastAsia="標楷體" w:hAnsi="Times New Roman" w:cs="Times New Roman"/>
              </w:rPr>
              <w:t>epartment and class</w:t>
            </w:r>
          </w:p>
        </w:tc>
        <w:tc>
          <w:tcPr>
            <w:tcW w:w="324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E00455"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c>
          <w:tcPr>
            <w:tcW w:w="165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12EC99" w14:textId="77777777" w:rsidR="00912B9B" w:rsidRDefault="00912B9B" w:rsidP="00836592">
            <w:pPr>
              <w:spacing w:before="120" w:after="120" w:line="240" w:lineRule="exact"/>
              <w:ind w:leftChars="50" w:left="120"/>
              <w:rPr>
                <w:rFonts w:ascii="Times New Roman" w:eastAsia="標楷體" w:hAnsi="Times New Roman" w:cs="Times New Roman"/>
              </w:rPr>
            </w:pPr>
            <w:r w:rsidRPr="00C27D06">
              <w:rPr>
                <w:rFonts w:ascii="Times New Roman" w:eastAsia="標楷體" w:hAnsi="Times New Roman" w:cs="Times New Roman"/>
              </w:rPr>
              <w:t>申請日期</w:t>
            </w:r>
          </w:p>
          <w:p w14:paraId="240B7A82"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r w:rsidRPr="00897066">
              <w:rPr>
                <w:rFonts w:ascii="Times New Roman" w:eastAsia="標楷體" w:hAnsi="Times New Roman" w:cs="Times New Roman"/>
              </w:rPr>
              <w:t>Date of Application</w:t>
            </w:r>
          </w:p>
        </w:tc>
        <w:tc>
          <w:tcPr>
            <w:tcW w:w="3452"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67874B" w14:textId="77777777" w:rsidR="00912B9B" w:rsidRDefault="00912B9B" w:rsidP="00836592">
            <w:pPr>
              <w:spacing w:before="120" w:after="120" w:line="240" w:lineRule="exact"/>
              <w:rPr>
                <w:rFonts w:ascii="Times New Roman" w:eastAsia="標楷體" w:hAnsi="Times New Roman" w:cs="Times New Roman"/>
              </w:rPr>
            </w:pPr>
            <w:r w:rsidRPr="00C27D06">
              <w:rPr>
                <w:rFonts w:ascii="Times New Roman" w:eastAsia="標楷體" w:hAnsi="Times New Roman" w:cs="Times New Roman"/>
                <w:u w:val="single"/>
              </w:rPr>
              <w:t xml:space="preserve">       </w:t>
            </w:r>
            <w:r w:rsidRPr="00C27D06">
              <w:rPr>
                <w:rFonts w:ascii="Times New Roman" w:eastAsia="標楷體" w:hAnsi="Times New Roman" w:cs="Times New Roman"/>
              </w:rPr>
              <w:t>學年度</w:t>
            </w:r>
            <w:r>
              <w:rPr>
                <w:rFonts w:ascii="Times New Roman" w:eastAsia="標楷體" w:hAnsi="Times New Roman" w:cs="Times New Roman"/>
              </w:rPr>
              <w:t>S</w:t>
            </w:r>
            <w:r w:rsidRPr="00897066">
              <w:rPr>
                <w:rFonts w:ascii="Times New Roman" w:eastAsia="標楷體" w:hAnsi="Times New Roman" w:cs="Times New Roman"/>
              </w:rPr>
              <w:t>chool year</w:t>
            </w:r>
          </w:p>
          <w:p w14:paraId="09BE3FAF" w14:textId="77777777" w:rsidR="00912B9B" w:rsidRPr="00C27D06" w:rsidRDefault="00912B9B" w:rsidP="00836592">
            <w:pPr>
              <w:spacing w:before="120" w:after="120" w:line="240" w:lineRule="exact"/>
              <w:rPr>
                <w:rFonts w:ascii="Times New Roman" w:eastAsia="標楷體" w:hAnsi="Times New Roman" w:cs="Times New Roman"/>
              </w:rPr>
            </w:pPr>
            <w:r>
              <w:rPr>
                <w:rFonts w:ascii="Times New Roman" w:eastAsia="標楷體" w:hAnsi="Times New Roman" w:cs="Times New Roman" w:hint="eastAsia"/>
                <w:u w:val="single"/>
              </w:rPr>
              <w:t>第</w:t>
            </w:r>
            <w:r w:rsidRPr="00C27D06">
              <w:rPr>
                <w:rFonts w:ascii="Times New Roman" w:eastAsia="標楷體" w:hAnsi="Times New Roman" w:cs="Times New Roman"/>
                <w:u w:val="single"/>
              </w:rPr>
              <w:t xml:space="preserve">        </w:t>
            </w:r>
            <w:r w:rsidRPr="00C27D06">
              <w:rPr>
                <w:rFonts w:ascii="Times New Roman" w:eastAsia="標楷體" w:hAnsi="Times New Roman" w:cs="Times New Roman"/>
              </w:rPr>
              <w:t>學期</w:t>
            </w:r>
            <w:r>
              <w:rPr>
                <w:rFonts w:ascii="Times New Roman" w:eastAsia="標楷體" w:hAnsi="Times New Roman" w:cs="Times New Roman" w:hint="eastAsia"/>
              </w:rPr>
              <w:t>S</w:t>
            </w:r>
            <w:r>
              <w:rPr>
                <w:rFonts w:ascii="Times New Roman" w:eastAsia="標楷體" w:hAnsi="Times New Roman" w:cs="Times New Roman"/>
              </w:rPr>
              <w:t>emester</w:t>
            </w:r>
          </w:p>
          <w:p w14:paraId="629DE494" w14:textId="77777777" w:rsidR="00912B9B" w:rsidRDefault="00912B9B" w:rsidP="00836592">
            <w:pPr>
              <w:spacing w:before="120" w:after="120" w:line="240" w:lineRule="exact"/>
              <w:rPr>
                <w:rFonts w:ascii="Times New Roman" w:eastAsia="標楷體" w:hAnsi="Times New Roman" w:cs="Times New Roman"/>
                <w:u w:val="single"/>
              </w:rPr>
            </w:pPr>
            <w:r w:rsidRPr="00C27D06">
              <w:rPr>
                <w:rFonts w:ascii="Times New Roman" w:eastAsia="標楷體" w:hAnsi="Times New Roman" w:cs="Times New Roman"/>
                <w:u w:val="single"/>
              </w:rPr>
              <w:t xml:space="preserve">       </w:t>
            </w:r>
            <w:r>
              <w:rPr>
                <w:rFonts w:ascii="Times New Roman" w:eastAsia="標楷體" w:hAnsi="Times New Roman" w:cs="Times New Roman" w:hint="eastAsia"/>
                <w:u w:val="single"/>
              </w:rPr>
              <w:t>年</w:t>
            </w:r>
            <w:r>
              <w:rPr>
                <w:rFonts w:ascii="Times New Roman" w:eastAsia="標楷體" w:hAnsi="Times New Roman" w:cs="Times New Roman"/>
              </w:rPr>
              <w:t>Y</w:t>
            </w:r>
            <w:r w:rsidRPr="00C27D06">
              <w:rPr>
                <w:rFonts w:ascii="Times New Roman" w:eastAsia="標楷體" w:hAnsi="Times New Roman" w:cs="Times New Roman"/>
                <w:u w:val="single"/>
              </w:rPr>
              <w:t xml:space="preserve">     </w:t>
            </w:r>
            <w:r>
              <w:rPr>
                <w:rFonts w:ascii="Times New Roman" w:eastAsia="標楷體" w:hAnsi="Times New Roman" w:cs="Times New Roman" w:hint="eastAsia"/>
                <w:u w:val="single"/>
              </w:rPr>
              <w:t>月</w:t>
            </w:r>
            <w:r>
              <w:rPr>
                <w:rFonts w:ascii="Times New Roman" w:eastAsia="標楷體" w:hAnsi="Times New Roman" w:cs="Times New Roman" w:hint="eastAsia"/>
              </w:rPr>
              <w:t>M</w:t>
            </w:r>
            <w:r w:rsidRPr="00C27D06">
              <w:rPr>
                <w:rFonts w:ascii="Times New Roman" w:eastAsia="標楷體" w:hAnsi="Times New Roman" w:cs="Times New Roman"/>
                <w:u w:val="single"/>
              </w:rPr>
              <w:t xml:space="preserve">    </w:t>
            </w:r>
          </w:p>
          <w:p w14:paraId="5E56F0F5" w14:textId="77777777" w:rsidR="00912B9B" w:rsidRPr="00C27D06" w:rsidRDefault="00912B9B" w:rsidP="00836592">
            <w:pPr>
              <w:spacing w:before="120" w:after="120" w:line="240" w:lineRule="exact"/>
              <w:rPr>
                <w:rFonts w:ascii="Times New Roman" w:eastAsia="標楷體" w:hAnsi="Times New Roman" w:cs="Times New Roman"/>
                <w:u w:val="double"/>
              </w:rPr>
            </w:pPr>
            <w:r w:rsidRPr="00C27D06">
              <w:rPr>
                <w:rFonts w:ascii="Times New Roman" w:eastAsia="標楷體" w:hAnsi="Times New Roman" w:cs="Times New Roman"/>
                <w:u w:val="single"/>
              </w:rPr>
              <w:t xml:space="preserve">    </w:t>
            </w:r>
            <w:r>
              <w:rPr>
                <w:rFonts w:ascii="Times New Roman" w:eastAsia="標楷體" w:hAnsi="Times New Roman" w:cs="Times New Roman" w:hint="eastAsia"/>
                <w:u w:val="single"/>
              </w:rPr>
              <w:t>日</w:t>
            </w:r>
            <w:r>
              <w:rPr>
                <w:rFonts w:ascii="Times New Roman" w:eastAsia="標楷體" w:hAnsi="Times New Roman" w:cs="Times New Roman" w:hint="eastAsia"/>
              </w:rPr>
              <w:t>D</w:t>
            </w:r>
          </w:p>
        </w:tc>
        <w:tc>
          <w:tcPr>
            <w:tcW w:w="40" w:type="dxa"/>
          </w:tcPr>
          <w:p w14:paraId="4866D61F" w14:textId="77777777" w:rsidR="00912B9B" w:rsidRPr="00C27D06" w:rsidRDefault="00912B9B" w:rsidP="00836592">
            <w:pPr>
              <w:spacing w:before="120" w:after="120" w:line="240" w:lineRule="exact"/>
              <w:rPr>
                <w:rFonts w:ascii="Times New Roman" w:eastAsia="標楷體" w:hAnsi="Times New Roman" w:cs="Times New Roman"/>
              </w:rPr>
            </w:pPr>
          </w:p>
        </w:tc>
      </w:tr>
      <w:tr w:rsidR="00912B9B" w:rsidRPr="00C27D06" w14:paraId="49447D49" w14:textId="77777777" w:rsidTr="00836592">
        <w:trPr>
          <w:trHeight w:val="323"/>
          <w:jc w:val="center"/>
        </w:trPr>
        <w:tc>
          <w:tcPr>
            <w:tcW w:w="200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6E76A"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sidRPr="00C27D06">
              <w:rPr>
                <w:rFonts w:ascii="Times New Roman" w:eastAsia="標楷體" w:hAnsi="Times New Roman" w:cs="Times New Roman"/>
              </w:rPr>
              <w:t>學生姓名</w:t>
            </w:r>
            <w:r>
              <w:rPr>
                <w:rFonts w:ascii="Times New Roman" w:eastAsia="標楷體" w:hAnsi="Times New Roman" w:cs="Times New Roman" w:hint="eastAsia"/>
              </w:rPr>
              <w:t>N</w:t>
            </w:r>
            <w:r>
              <w:rPr>
                <w:rFonts w:ascii="Times New Roman" w:eastAsia="標楷體" w:hAnsi="Times New Roman" w:cs="Times New Roman"/>
              </w:rPr>
              <w:t>ame</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88B968"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3D93D6"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r w:rsidRPr="00C27D06">
              <w:rPr>
                <w:rFonts w:ascii="Times New Roman" w:eastAsia="標楷體" w:hAnsi="Times New Roman" w:cs="Times New Roman"/>
              </w:rPr>
              <w:t>學號</w:t>
            </w:r>
            <w:proofErr w:type="spellStart"/>
            <w:r>
              <w:rPr>
                <w:rFonts w:ascii="Times New Roman" w:eastAsia="標楷體" w:hAnsi="Times New Roman" w:cs="Times New Roman" w:hint="eastAsia"/>
              </w:rPr>
              <w:t>S</w:t>
            </w:r>
            <w:r>
              <w:rPr>
                <w:rFonts w:ascii="Times New Roman" w:eastAsia="標楷體" w:hAnsi="Times New Roman" w:cs="Times New Roman"/>
              </w:rPr>
              <w:t>udent</w:t>
            </w:r>
            <w:proofErr w:type="spellEnd"/>
            <w:r>
              <w:rPr>
                <w:rFonts w:ascii="Times New Roman" w:eastAsia="標楷體" w:hAnsi="Times New Roman" w:cs="Times New Roman"/>
              </w:rPr>
              <w:t xml:space="preserve"> ID</w:t>
            </w:r>
          </w:p>
        </w:tc>
        <w:tc>
          <w:tcPr>
            <w:tcW w:w="345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5D5668" w14:textId="77777777" w:rsidR="00912B9B" w:rsidRPr="00C27D06" w:rsidRDefault="00912B9B" w:rsidP="00836592">
            <w:pPr>
              <w:spacing w:before="120" w:after="120" w:line="240" w:lineRule="exact"/>
              <w:rPr>
                <w:rFonts w:ascii="Times New Roman" w:eastAsia="標楷體" w:hAnsi="Times New Roman" w:cs="Times New Roman"/>
              </w:rPr>
            </w:pPr>
          </w:p>
        </w:tc>
        <w:tc>
          <w:tcPr>
            <w:tcW w:w="40" w:type="dxa"/>
          </w:tcPr>
          <w:p w14:paraId="15C88935" w14:textId="77777777" w:rsidR="00912B9B" w:rsidRPr="00C27D06" w:rsidRDefault="00912B9B" w:rsidP="00836592">
            <w:pPr>
              <w:spacing w:before="120" w:after="120" w:line="240" w:lineRule="exact"/>
              <w:rPr>
                <w:rFonts w:ascii="Times New Roman" w:eastAsia="標楷體" w:hAnsi="Times New Roman" w:cs="Times New Roman"/>
              </w:rPr>
            </w:pPr>
          </w:p>
        </w:tc>
      </w:tr>
      <w:tr w:rsidR="00912B9B" w:rsidRPr="00C27D06" w14:paraId="57B833D2" w14:textId="77777777" w:rsidTr="00836592">
        <w:trPr>
          <w:trHeight w:val="359"/>
          <w:jc w:val="center"/>
        </w:trPr>
        <w:tc>
          <w:tcPr>
            <w:tcW w:w="200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873AD9"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sidRPr="00C27D06">
              <w:rPr>
                <w:rFonts w:ascii="Times New Roman" w:eastAsia="標楷體" w:hAnsi="Times New Roman" w:cs="Times New Roman"/>
              </w:rPr>
              <w:t>變更項目</w:t>
            </w:r>
            <w:r>
              <w:rPr>
                <w:rFonts w:ascii="Times New Roman" w:eastAsia="標楷體" w:hAnsi="Times New Roman" w:cs="Times New Roman" w:hint="eastAsia"/>
              </w:rPr>
              <w:t>C</w:t>
            </w:r>
            <w:r>
              <w:rPr>
                <w:rFonts w:ascii="Times New Roman" w:eastAsia="標楷體" w:hAnsi="Times New Roman" w:cs="Times New Roman"/>
              </w:rPr>
              <w:t>hanging matter</w:t>
            </w:r>
          </w:p>
        </w:tc>
        <w:tc>
          <w:tcPr>
            <w:tcW w:w="834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E99529" w14:textId="77777777" w:rsidR="00912B9B" w:rsidRDefault="00912B9B" w:rsidP="00912B9B">
            <w:pPr>
              <w:numPr>
                <w:ilvl w:val="0"/>
                <w:numId w:val="2"/>
              </w:numPr>
              <w:suppressAutoHyphens/>
              <w:autoSpaceDN w:val="0"/>
              <w:spacing w:before="120" w:after="120" w:line="240" w:lineRule="exact"/>
              <w:textAlignment w:val="baseline"/>
              <w:rPr>
                <w:rFonts w:ascii="Times New Roman" w:eastAsia="標楷體" w:hAnsi="Times New Roman" w:cs="Times New Roman"/>
              </w:rPr>
            </w:pPr>
            <w:r w:rsidRPr="00C27D06">
              <w:rPr>
                <w:rFonts w:ascii="Times New Roman" w:eastAsia="標楷體" w:hAnsi="Times New Roman" w:cs="Times New Roman"/>
              </w:rPr>
              <w:t>變更主指導教授</w:t>
            </w:r>
            <w:r>
              <w:rPr>
                <w:rFonts w:ascii="Times New Roman" w:eastAsia="標楷體" w:hAnsi="Times New Roman" w:cs="Times New Roman" w:hint="eastAsia"/>
              </w:rPr>
              <w:t>C</w:t>
            </w:r>
            <w:r>
              <w:rPr>
                <w:rFonts w:ascii="Times New Roman" w:eastAsia="標楷體" w:hAnsi="Times New Roman" w:cs="Times New Roman"/>
              </w:rPr>
              <w:t>hange of Thesis Advisor</w:t>
            </w:r>
            <w:r w:rsidRPr="00C27D06">
              <w:rPr>
                <w:rFonts w:ascii="Times New Roman" w:eastAsia="標楷體" w:hAnsi="Times New Roman" w:cs="Times New Roman"/>
              </w:rPr>
              <w:t xml:space="preserve">　</w:t>
            </w:r>
          </w:p>
          <w:p w14:paraId="7D0C292C" w14:textId="77777777" w:rsidR="00912B9B" w:rsidRDefault="00912B9B" w:rsidP="00912B9B">
            <w:pPr>
              <w:numPr>
                <w:ilvl w:val="0"/>
                <w:numId w:val="2"/>
              </w:numPr>
              <w:suppressAutoHyphens/>
              <w:autoSpaceDN w:val="0"/>
              <w:spacing w:before="120" w:after="120" w:line="240" w:lineRule="exact"/>
              <w:textAlignment w:val="baseline"/>
              <w:rPr>
                <w:rFonts w:ascii="Times New Roman" w:eastAsia="標楷體" w:hAnsi="Times New Roman" w:cs="Times New Roman"/>
              </w:rPr>
            </w:pPr>
            <w:r w:rsidRPr="00C27D06">
              <w:rPr>
                <w:rFonts w:ascii="Times New Roman" w:eastAsia="標楷體" w:hAnsi="Times New Roman" w:cs="Times New Roman"/>
              </w:rPr>
              <w:t>□</w:t>
            </w:r>
            <w:r w:rsidRPr="00C27D06">
              <w:rPr>
                <w:rFonts w:ascii="Times New Roman" w:eastAsia="標楷體" w:hAnsi="Times New Roman" w:cs="Times New Roman"/>
              </w:rPr>
              <w:t>變更共同指導教授</w:t>
            </w:r>
            <w:r>
              <w:rPr>
                <w:rFonts w:ascii="Times New Roman" w:eastAsia="標楷體" w:hAnsi="Times New Roman" w:cs="Times New Roman" w:hint="eastAsia"/>
              </w:rPr>
              <w:t>C</w:t>
            </w:r>
            <w:r>
              <w:rPr>
                <w:rFonts w:ascii="Times New Roman" w:eastAsia="標楷體" w:hAnsi="Times New Roman" w:cs="Times New Roman"/>
              </w:rPr>
              <w:t>hange of Co-advisor</w:t>
            </w:r>
            <w:r w:rsidRPr="00C27D06">
              <w:rPr>
                <w:rFonts w:ascii="Times New Roman" w:eastAsia="標楷體" w:hAnsi="Times New Roman" w:cs="Times New Roman"/>
              </w:rPr>
              <w:t xml:space="preserve">　</w:t>
            </w:r>
          </w:p>
          <w:p w14:paraId="569470AC" w14:textId="77777777" w:rsidR="00912B9B" w:rsidRPr="00C27D06" w:rsidRDefault="00912B9B" w:rsidP="00912B9B">
            <w:pPr>
              <w:numPr>
                <w:ilvl w:val="0"/>
                <w:numId w:val="2"/>
              </w:numPr>
              <w:suppressAutoHyphens/>
              <w:autoSpaceDN w:val="0"/>
              <w:spacing w:before="120" w:after="120" w:line="240" w:lineRule="exact"/>
              <w:textAlignment w:val="baseline"/>
              <w:rPr>
                <w:rFonts w:ascii="Times New Roman" w:eastAsia="標楷體" w:hAnsi="Times New Roman" w:cs="Times New Roman"/>
              </w:rPr>
            </w:pPr>
            <w:r w:rsidRPr="00C27D06">
              <w:rPr>
                <w:rFonts w:ascii="Times New Roman" w:eastAsia="標楷體" w:hAnsi="Times New Roman" w:cs="Times New Roman"/>
              </w:rPr>
              <w:t>□</w:t>
            </w:r>
            <w:r w:rsidRPr="00C27D06">
              <w:rPr>
                <w:rFonts w:ascii="Times New Roman" w:eastAsia="標楷體" w:hAnsi="Times New Roman" w:cs="Times New Roman"/>
              </w:rPr>
              <w:t xml:space="preserve">取消共同指導教授　</w:t>
            </w:r>
            <w:r>
              <w:rPr>
                <w:rFonts w:ascii="Times New Roman" w:eastAsia="標楷體" w:hAnsi="Times New Roman" w:cs="Times New Roman" w:hint="eastAsia"/>
              </w:rPr>
              <w:t>C</w:t>
            </w:r>
            <w:r>
              <w:rPr>
                <w:rFonts w:ascii="Times New Roman" w:eastAsia="標楷體" w:hAnsi="Times New Roman" w:cs="Times New Roman"/>
              </w:rPr>
              <w:t>ancel of Co-advisor</w:t>
            </w:r>
          </w:p>
        </w:tc>
        <w:tc>
          <w:tcPr>
            <w:tcW w:w="40" w:type="dxa"/>
          </w:tcPr>
          <w:p w14:paraId="17B361B6" w14:textId="77777777" w:rsidR="00912B9B" w:rsidRPr="00C27D06" w:rsidRDefault="00912B9B" w:rsidP="00836592">
            <w:pPr>
              <w:spacing w:before="120" w:after="120" w:line="240" w:lineRule="exact"/>
              <w:rPr>
                <w:rFonts w:ascii="Times New Roman" w:eastAsia="標楷體" w:hAnsi="Times New Roman" w:cs="Times New Roman"/>
              </w:rPr>
            </w:pPr>
          </w:p>
        </w:tc>
      </w:tr>
      <w:tr w:rsidR="00912B9B" w:rsidRPr="00C27D06" w14:paraId="0BB69E7D" w14:textId="77777777" w:rsidTr="00836592">
        <w:trPr>
          <w:trHeight w:val="932"/>
          <w:jc w:val="center"/>
        </w:trPr>
        <w:tc>
          <w:tcPr>
            <w:tcW w:w="884" w:type="dxa"/>
            <w:vMerge w:val="restart"/>
            <w:tcBorders>
              <w:top w:val="double" w:sz="6" w:space="0" w:color="000000"/>
              <w:left w:val="single" w:sz="12" w:space="0" w:color="000000"/>
              <w:right w:val="single" w:sz="4" w:space="0" w:color="auto"/>
            </w:tcBorders>
            <w:shd w:val="clear" w:color="auto" w:fill="F2F2F2"/>
            <w:tcMar>
              <w:top w:w="0" w:type="dxa"/>
              <w:left w:w="28" w:type="dxa"/>
              <w:bottom w:w="0" w:type="dxa"/>
              <w:right w:w="28" w:type="dxa"/>
            </w:tcMar>
            <w:vAlign w:val="center"/>
          </w:tcPr>
          <w:p w14:paraId="50A8DBAD" w14:textId="77777777" w:rsidR="00912B9B" w:rsidRPr="00C27D06" w:rsidRDefault="00912B9B" w:rsidP="00836592">
            <w:pPr>
              <w:spacing w:before="120" w:after="120" w:line="280" w:lineRule="exact"/>
              <w:jc w:val="center"/>
              <w:rPr>
                <w:rFonts w:ascii="Times New Roman" w:eastAsia="標楷體" w:hAnsi="Times New Roman" w:cs="Times New Roman"/>
                <w:b/>
              </w:rPr>
            </w:pPr>
            <w:r w:rsidRPr="00C27D06">
              <w:rPr>
                <w:rFonts w:ascii="Times New Roman" w:eastAsia="標楷體" w:hAnsi="Times New Roman" w:cs="Times New Roman"/>
                <w:b/>
              </w:rPr>
              <w:t>主指導教授</w:t>
            </w:r>
          </w:p>
          <w:p w14:paraId="79005443" w14:textId="77777777" w:rsidR="00912B9B" w:rsidRDefault="00912B9B" w:rsidP="00836592">
            <w:pPr>
              <w:spacing w:before="120" w:after="120" w:line="280" w:lineRule="exact"/>
              <w:jc w:val="center"/>
              <w:rPr>
                <w:rFonts w:ascii="Times New Roman" w:eastAsia="標楷體" w:hAnsi="Times New Roman" w:cs="Times New Roman"/>
                <w:b/>
                <w:sz w:val="20"/>
              </w:rPr>
            </w:pPr>
            <w:r w:rsidRPr="00C27D06">
              <w:rPr>
                <w:rFonts w:ascii="Times New Roman" w:eastAsia="標楷體" w:hAnsi="Times New Roman" w:cs="Times New Roman"/>
                <w:b/>
                <w:sz w:val="20"/>
              </w:rPr>
              <w:t>(</w:t>
            </w:r>
            <w:r w:rsidRPr="00C27D06">
              <w:rPr>
                <w:rFonts w:ascii="Times New Roman" w:eastAsia="標楷體" w:hAnsi="Times New Roman" w:cs="Times New Roman"/>
                <w:b/>
                <w:sz w:val="20"/>
              </w:rPr>
              <w:t>限本校專任教師</w:t>
            </w:r>
            <w:r w:rsidRPr="00C27D06">
              <w:rPr>
                <w:rFonts w:ascii="Times New Roman" w:eastAsia="標楷體" w:hAnsi="Times New Roman" w:cs="Times New Roman"/>
                <w:b/>
                <w:sz w:val="20"/>
              </w:rPr>
              <w:t>)</w:t>
            </w:r>
          </w:p>
          <w:p w14:paraId="1CAD7512" w14:textId="77777777" w:rsidR="00912B9B" w:rsidRPr="00C27D06" w:rsidRDefault="00912B9B" w:rsidP="00836592">
            <w:pPr>
              <w:spacing w:before="120" w:after="120" w:line="280" w:lineRule="exact"/>
              <w:jc w:val="center"/>
              <w:rPr>
                <w:rFonts w:ascii="Times New Roman" w:eastAsia="標楷體" w:hAnsi="Times New Roman" w:cs="Times New Roman"/>
                <w:b/>
                <w:sz w:val="20"/>
              </w:rPr>
            </w:pPr>
            <w:r>
              <w:rPr>
                <w:rFonts w:ascii="Times New Roman" w:eastAsia="標楷體" w:hAnsi="Times New Roman" w:cs="Times New Roman"/>
              </w:rPr>
              <w:t>T</w:t>
            </w:r>
            <w:r w:rsidRPr="00B15294">
              <w:rPr>
                <w:rFonts w:ascii="Times New Roman" w:eastAsia="標楷體" w:hAnsi="Times New Roman" w:cs="Times New Roman"/>
              </w:rPr>
              <w:t xml:space="preserve">hesis </w:t>
            </w:r>
            <w:r>
              <w:rPr>
                <w:rFonts w:ascii="Times New Roman" w:eastAsia="標楷體" w:hAnsi="Times New Roman" w:cs="Times New Roman"/>
              </w:rPr>
              <w:t>A</w:t>
            </w:r>
            <w:r w:rsidRPr="00B15294">
              <w:rPr>
                <w:rFonts w:ascii="Times New Roman" w:eastAsia="標楷體" w:hAnsi="Times New Roman" w:cs="Times New Roman"/>
              </w:rPr>
              <w:t>dvisor</w:t>
            </w:r>
            <w:r w:rsidRPr="00C27D06">
              <w:rPr>
                <w:rFonts w:ascii="Times New Roman" w:eastAsia="標楷體" w:hAnsi="Times New Roman" w:cs="Times New Roman"/>
                <w:b/>
                <w:sz w:val="20"/>
              </w:rPr>
              <w:t xml:space="preserve"> </w:t>
            </w:r>
          </w:p>
        </w:tc>
        <w:tc>
          <w:tcPr>
            <w:tcW w:w="1121" w:type="dxa"/>
            <w:tcBorders>
              <w:top w:val="double" w:sz="6" w:space="0" w:color="000000"/>
              <w:left w:val="single" w:sz="4" w:space="0" w:color="auto"/>
              <w:bottom w:val="single" w:sz="6" w:space="0" w:color="000000"/>
              <w:right w:val="single" w:sz="6" w:space="0" w:color="000000"/>
            </w:tcBorders>
            <w:shd w:val="clear" w:color="auto" w:fill="auto"/>
            <w:vAlign w:val="center"/>
          </w:tcPr>
          <w:p w14:paraId="4570E837"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sidRPr="00C27D06">
              <w:rPr>
                <w:rFonts w:ascii="Times New Roman" w:eastAsia="標楷體" w:hAnsi="Times New Roman" w:cs="Times New Roman"/>
              </w:rPr>
              <w:t>新任</w:t>
            </w:r>
          </w:p>
          <w:p w14:paraId="1789540F" w14:textId="77777777" w:rsidR="00912B9B" w:rsidRDefault="00912B9B" w:rsidP="00836592">
            <w:pPr>
              <w:spacing w:before="120" w:after="120" w:line="280" w:lineRule="exact"/>
              <w:ind w:leftChars="50" w:left="120"/>
              <w:rPr>
                <w:rFonts w:ascii="Times New Roman" w:eastAsia="標楷體" w:hAnsi="Times New Roman" w:cs="Times New Roman"/>
              </w:rPr>
            </w:pPr>
            <w:r w:rsidRPr="00C27D06">
              <w:rPr>
                <w:rFonts w:ascii="Times New Roman" w:eastAsia="標楷體" w:hAnsi="Times New Roman" w:cs="Times New Roman"/>
              </w:rPr>
              <w:t>指導教授姓名</w:t>
            </w:r>
          </w:p>
          <w:p w14:paraId="0A6A8145"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Pr>
                <w:rFonts w:ascii="Times New Roman" w:eastAsia="標楷體" w:hAnsi="Times New Roman" w:cs="Times New Roman"/>
              </w:rPr>
              <w:t>New T</w:t>
            </w:r>
            <w:r w:rsidRPr="00B15294">
              <w:rPr>
                <w:rFonts w:ascii="Times New Roman" w:eastAsia="標楷體" w:hAnsi="Times New Roman" w:cs="Times New Roman"/>
              </w:rPr>
              <w:t xml:space="preserve">hesis </w:t>
            </w:r>
            <w:r>
              <w:rPr>
                <w:rFonts w:ascii="Times New Roman" w:eastAsia="標楷體" w:hAnsi="Times New Roman" w:cs="Times New Roman"/>
              </w:rPr>
              <w:t>A</w:t>
            </w:r>
            <w:r w:rsidRPr="00B15294">
              <w:rPr>
                <w:rFonts w:ascii="Times New Roman" w:eastAsia="標楷體" w:hAnsi="Times New Roman" w:cs="Times New Roman"/>
              </w:rPr>
              <w:t>dvisor</w:t>
            </w:r>
          </w:p>
        </w:tc>
        <w:tc>
          <w:tcPr>
            <w:tcW w:w="3240" w:type="dxa"/>
            <w:gridSpan w:val="3"/>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EDE1EC"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c>
          <w:tcPr>
            <w:tcW w:w="1650" w:type="dxa"/>
            <w:gridSpan w:val="2"/>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00FADD" w14:textId="77777777" w:rsidR="00912B9B" w:rsidRDefault="00912B9B" w:rsidP="00836592">
            <w:pPr>
              <w:spacing w:before="120" w:after="120" w:line="280" w:lineRule="exact"/>
              <w:rPr>
                <w:rFonts w:ascii="Times New Roman" w:eastAsia="標楷體" w:hAnsi="Times New Roman" w:cs="Times New Roman"/>
              </w:rPr>
            </w:pPr>
            <w:r w:rsidRPr="00C27D06">
              <w:rPr>
                <w:rFonts w:ascii="Times New Roman" w:eastAsia="標楷體" w:hAnsi="Times New Roman" w:cs="Times New Roman"/>
              </w:rPr>
              <w:t>職稱</w:t>
            </w:r>
          </w:p>
          <w:p w14:paraId="1FA4F237" w14:textId="77777777" w:rsidR="00912B9B" w:rsidRPr="00C27D06" w:rsidRDefault="00912B9B" w:rsidP="00836592">
            <w:pPr>
              <w:spacing w:before="120" w:after="120" w:line="280" w:lineRule="exact"/>
              <w:rPr>
                <w:rFonts w:ascii="Times New Roman" w:eastAsia="標楷體" w:hAnsi="Times New Roman" w:cs="Times New Roman"/>
              </w:rPr>
            </w:pPr>
            <w:r>
              <w:rPr>
                <w:rFonts w:ascii="Times New Roman" w:eastAsia="標楷體" w:hAnsi="Times New Roman" w:cs="Times New Roman"/>
              </w:rPr>
              <w:t>Job Title</w:t>
            </w:r>
          </w:p>
        </w:tc>
        <w:tc>
          <w:tcPr>
            <w:tcW w:w="3452" w:type="dxa"/>
            <w:gridSpan w:val="2"/>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5ECDA43"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c>
          <w:tcPr>
            <w:tcW w:w="40" w:type="dxa"/>
          </w:tcPr>
          <w:p w14:paraId="3A7DEB3F" w14:textId="77777777" w:rsidR="00912B9B" w:rsidRPr="00C27D06" w:rsidRDefault="00912B9B" w:rsidP="00836592">
            <w:pPr>
              <w:spacing w:before="120" w:after="120" w:line="240" w:lineRule="exact"/>
              <w:rPr>
                <w:rFonts w:ascii="Times New Roman" w:eastAsia="標楷體" w:hAnsi="Times New Roman" w:cs="Times New Roman"/>
              </w:rPr>
            </w:pPr>
          </w:p>
        </w:tc>
      </w:tr>
      <w:tr w:rsidR="00912B9B" w:rsidRPr="00C27D06" w14:paraId="72E2E446" w14:textId="77777777" w:rsidTr="00836592">
        <w:trPr>
          <w:trHeight w:val="285"/>
          <w:jc w:val="center"/>
        </w:trPr>
        <w:tc>
          <w:tcPr>
            <w:tcW w:w="884" w:type="dxa"/>
            <w:vMerge/>
            <w:tcBorders>
              <w:left w:val="single" w:sz="12" w:space="0" w:color="000000"/>
              <w:right w:val="single" w:sz="4" w:space="0" w:color="auto"/>
            </w:tcBorders>
            <w:shd w:val="clear" w:color="auto" w:fill="F2F2F2"/>
            <w:tcMar>
              <w:top w:w="0" w:type="dxa"/>
              <w:left w:w="28" w:type="dxa"/>
              <w:bottom w:w="0" w:type="dxa"/>
              <w:right w:w="28" w:type="dxa"/>
            </w:tcMar>
          </w:tcPr>
          <w:p w14:paraId="77EAE9A3" w14:textId="77777777" w:rsidR="00912B9B" w:rsidRPr="00C27D06" w:rsidRDefault="00912B9B" w:rsidP="00836592">
            <w:pPr>
              <w:spacing w:before="120" w:after="120" w:line="280" w:lineRule="exact"/>
              <w:rPr>
                <w:rFonts w:ascii="Times New Roman" w:eastAsia="標楷體" w:hAnsi="Times New Roman" w:cs="Times New Roman"/>
              </w:rPr>
            </w:pPr>
          </w:p>
        </w:tc>
        <w:tc>
          <w:tcPr>
            <w:tcW w:w="9463" w:type="dxa"/>
            <w:gridSpan w:val="8"/>
            <w:tcBorders>
              <w:top w:val="single" w:sz="6" w:space="0" w:color="000000"/>
              <w:left w:val="single" w:sz="4" w:space="0" w:color="auto"/>
              <w:bottom w:val="single" w:sz="4" w:space="0" w:color="auto"/>
              <w:right w:val="single" w:sz="12" w:space="0" w:color="000000"/>
            </w:tcBorders>
            <w:shd w:val="clear" w:color="auto" w:fill="auto"/>
          </w:tcPr>
          <w:p w14:paraId="0A121651" w14:textId="77777777" w:rsidR="00912B9B" w:rsidRDefault="00912B9B" w:rsidP="00836592">
            <w:pPr>
              <w:spacing w:before="120" w:after="120" w:line="240" w:lineRule="exact"/>
              <w:ind w:leftChars="50" w:left="120"/>
              <w:rPr>
                <w:rFonts w:ascii="Times New Roman" w:eastAsia="標楷體" w:hAnsi="Times New Roman" w:cs="Times New Roman"/>
                <w:color w:val="000000"/>
                <w:szCs w:val="24"/>
              </w:rPr>
            </w:pPr>
            <w:r w:rsidRPr="00C27D06">
              <w:rPr>
                <w:rFonts w:ascii="Times New Roman" w:eastAsia="標楷體" w:hAnsi="Times New Roman" w:cs="Times New Roman"/>
                <w:color w:val="000000"/>
                <w:szCs w:val="24"/>
              </w:rPr>
              <w:t>系所</w:t>
            </w:r>
            <w:proofErr w:type="gramStart"/>
            <w:r w:rsidRPr="00C27D06">
              <w:rPr>
                <w:rFonts w:ascii="Times New Roman" w:eastAsia="標楷體" w:hAnsi="Times New Roman" w:cs="Times New Roman"/>
                <w:color w:val="000000"/>
                <w:szCs w:val="24"/>
              </w:rPr>
              <w:t>務</w:t>
            </w:r>
            <w:proofErr w:type="gramEnd"/>
            <w:r w:rsidRPr="00C27D06">
              <w:rPr>
                <w:rFonts w:ascii="Times New Roman" w:eastAsia="標楷體" w:hAnsi="Times New Roman" w:cs="Times New Roman"/>
                <w:color w:val="000000"/>
                <w:szCs w:val="24"/>
              </w:rPr>
              <w:t>會議通過日期</w:t>
            </w:r>
            <w:r w:rsidRPr="00C27D06">
              <w:rPr>
                <w:rFonts w:ascii="Times New Roman" w:eastAsia="標楷體" w:hAnsi="Times New Roman" w:cs="Times New Roman"/>
                <w:color w:val="000000"/>
                <w:szCs w:val="24"/>
              </w:rPr>
              <w:t>(</w:t>
            </w:r>
            <w:r w:rsidRPr="00C27D06">
              <w:rPr>
                <w:rFonts w:ascii="Times New Roman" w:eastAsia="標楷體" w:hAnsi="Times New Roman" w:cs="Times New Roman"/>
                <w:color w:val="000000"/>
                <w:szCs w:val="24"/>
              </w:rPr>
              <w:t>說明詳見下方</w:t>
            </w:r>
            <w:r w:rsidRPr="00C27D06">
              <w:rPr>
                <w:rFonts w:ascii="Times New Roman" w:eastAsia="標楷體" w:hAnsi="Times New Roman" w:cs="Times New Roman"/>
                <w:b/>
                <w:color w:val="000000"/>
                <w:szCs w:val="24"/>
              </w:rPr>
              <w:t>備註</w:t>
            </w:r>
            <w:r w:rsidRPr="00C27D06">
              <w:rPr>
                <w:rFonts w:ascii="Times New Roman" w:eastAsia="標楷體" w:hAnsi="Times New Roman" w:cs="Times New Roman"/>
                <w:b/>
                <w:color w:val="C00000"/>
                <w:szCs w:val="24"/>
              </w:rPr>
              <w:t>3</w:t>
            </w:r>
            <w:r w:rsidRPr="00C27D06">
              <w:rPr>
                <w:rFonts w:ascii="Times New Roman" w:eastAsia="標楷體" w:hAnsi="Times New Roman" w:cs="Times New Roman"/>
                <w:color w:val="000000"/>
                <w:szCs w:val="24"/>
              </w:rPr>
              <w:t>)</w:t>
            </w:r>
          </w:p>
          <w:p w14:paraId="72EEDDE4"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r w:rsidRPr="00B15294">
              <w:rPr>
                <w:rFonts w:ascii="Times New Roman" w:eastAsia="標楷體" w:hAnsi="Times New Roman" w:cs="Times New Roman"/>
                <w:color w:val="000000"/>
                <w:szCs w:val="24"/>
              </w:rPr>
              <w:t>Approval date of the department meeting</w:t>
            </w:r>
            <w:r w:rsidRPr="00C27D06">
              <w:rPr>
                <w:rFonts w:ascii="Times New Roman" w:eastAsia="標楷體" w:hAnsi="Times New Roman" w:cs="Times New Roman"/>
                <w:color w:val="000000"/>
                <w:szCs w:val="24"/>
              </w:rPr>
              <w:t>)</w:t>
            </w:r>
            <w:r w:rsidRPr="00C27D06">
              <w:rPr>
                <w:rFonts w:ascii="Times New Roman" w:eastAsia="標楷體" w:hAnsi="Times New Roman" w:cs="Times New Roman"/>
              </w:rPr>
              <w:t xml:space="preserve">   </w:t>
            </w:r>
            <w:r>
              <w:rPr>
                <w:rFonts w:ascii="Times New Roman" w:eastAsia="標楷體" w:hAnsi="Times New Roman" w:cs="Times New Roman" w:hint="eastAsia"/>
              </w:rPr>
              <w:t>西元</w:t>
            </w:r>
            <w:r>
              <w:rPr>
                <w:rFonts w:ascii="Times New Roman" w:eastAsia="標楷體" w:hAnsi="Times New Roman" w:cs="Times New Roman" w:hint="eastAsia"/>
              </w:rPr>
              <w:t>V</w:t>
            </w:r>
            <w:r>
              <w:rPr>
                <w:rFonts w:ascii="Times New Roman" w:eastAsia="標楷體" w:hAnsi="Times New Roman" w:cs="Times New Roman"/>
              </w:rPr>
              <w:t>ids</w:t>
            </w:r>
            <w:r w:rsidRPr="00C27D06">
              <w:rPr>
                <w:rFonts w:ascii="Times New Roman" w:eastAsia="標楷體" w:hAnsi="Times New Roman" w:cs="Times New Roman"/>
              </w:rPr>
              <w:t xml:space="preserve">     </w:t>
            </w:r>
            <w:r>
              <w:rPr>
                <w:rFonts w:ascii="Times New Roman" w:eastAsia="標楷體" w:hAnsi="Times New Roman" w:cs="Times New Roman" w:hint="eastAsia"/>
              </w:rPr>
              <w:t>年</w:t>
            </w:r>
            <w:r>
              <w:rPr>
                <w:rFonts w:ascii="Times New Roman" w:eastAsia="標楷體" w:hAnsi="Times New Roman" w:cs="Times New Roman" w:hint="eastAsia"/>
              </w:rPr>
              <w:t>Y</w:t>
            </w:r>
            <w:r w:rsidRPr="00C27D06">
              <w:rPr>
                <w:rFonts w:ascii="Times New Roman" w:eastAsia="標楷體" w:hAnsi="Times New Roman" w:cs="Times New Roman"/>
              </w:rPr>
              <w:t xml:space="preserve">     </w:t>
            </w:r>
            <w:r>
              <w:rPr>
                <w:rFonts w:ascii="Times New Roman" w:eastAsia="標楷體" w:hAnsi="Times New Roman" w:cs="Times New Roman" w:hint="eastAsia"/>
              </w:rPr>
              <w:t>月</w:t>
            </w:r>
            <w:r w:rsidRPr="00C27D06">
              <w:rPr>
                <w:rFonts w:ascii="Times New Roman" w:eastAsia="標楷體" w:hAnsi="Times New Roman" w:cs="Times New Roman"/>
              </w:rPr>
              <w:t xml:space="preserve"> </w:t>
            </w:r>
            <w:r>
              <w:rPr>
                <w:rFonts w:ascii="Times New Roman" w:eastAsia="標楷體" w:hAnsi="Times New Roman" w:cs="Times New Roman"/>
              </w:rPr>
              <w:t>M</w:t>
            </w:r>
            <w:r w:rsidRPr="00C27D06">
              <w:rPr>
                <w:rFonts w:ascii="Times New Roman" w:eastAsia="標楷體" w:hAnsi="Times New Roman" w:cs="Times New Roman"/>
              </w:rPr>
              <w:t xml:space="preserve">     </w:t>
            </w:r>
            <w:r>
              <w:rPr>
                <w:rFonts w:ascii="Times New Roman" w:eastAsia="標楷體" w:hAnsi="Times New Roman" w:cs="Times New Roman" w:hint="eastAsia"/>
              </w:rPr>
              <w:t>日</w:t>
            </w:r>
            <w:r w:rsidRPr="00C27D06">
              <w:rPr>
                <w:rFonts w:ascii="Times New Roman" w:eastAsia="標楷體" w:hAnsi="Times New Roman" w:cs="Times New Roman"/>
              </w:rPr>
              <w:t xml:space="preserve"> </w:t>
            </w:r>
            <w:r>
              <w:rPr>
                <w:rFonts w:ascii="Times New Roman" w:eastAsia="標楷體" w:hAnsi="Times New Roman" w:cs="Times New Roman" w:hint="eastAsia"/>
              </w:rPr>
              <w:t>D</w:t>
            </w:r>
            <w:r w:rsidRPr="00C27D06">
              <w:rPr>
                <w:rFonts w:ascii="Times New Roman" w:eastAsia="標楷體" w:hAnsi="Times New Roman" w:cs="Times New Roman"/>
              </w:rPr>
              <w:t xml:space="preserve">             </w:t>
            </w:r>
          </w:p>
        </w:tc>
        <w:tc>
          <w:tcPr>
            <w:tcW w:w="40" w:type="dxa"/>
          </w:tcPr>
          <w:p w14:paraId="50C36412" w14:textId="77777777" w:rsidR="00912B9B" w:rsidRPr="00C27D06" w:rsidRDefault="00912B9B" w:rsidP="00836592">
            <w:pPr>
              <w:spacing w:before="120" w:after="120" w:line="240" w:lineRule="exact"/>
              <w:rPr>
                <w:rFonts w:ascii="Times New Roman" w:eastAsia="標楷體" w:hAnsi="Times New Roman" w:cs="Times New Roman"/>
              </w:rPr>
            </w:pPr>
          </w:p>
        </w:tc>
      </w:tr>
      <w:tr w:rsidR="00912B9B" w:rsidRPr="00C27D06" w14:paraId="36BB92F6" w14:textId="77777777" w:rsidTr="00836592">
        <w:trPr>
          <w:trHeight w:val="860"/>
          <w:jc w:val="center"/>
        </w:trPr>
        <w:tc>
          <w:tcPr>
            <w:tcW w:w="884" w:type="dxa"/>
            <w:vMerge w:val="restart"/>
            <w:tcBorders>
              <w:top w:val="single" w:sz="6" w:space="0" w:color="000000"/>
              <w:left w:val="single" w:sz="12" w:space="0" w:color="000000"/>
              <w:right w:val="single" w:sz="4" w:space="0" w:color="auto"/>
            </w:tcBorders>
            <w:shd w:val="clear" w:color="auto" w:fill="F2F2F2"/>
            <w:tcMar>
              <w:top w:w="0" w:type="dxa"/>
              <w:left w:w="28" w:type="dxa"/>
              <w:bottom w:w="0" w:type="dxa"/>
              <w:right w:w="28" w:type="dxa"/>
            </w:tcMar>
            <w:vAlign w:val="center"/>
          </w:tcPr>
          <w:p w14:paraId="055C3430" w14:textId="77777777" w:rsidR="00912B9B" w:rsidRDefault="00912B9B" w:rsidP="00836592">
            <w:pPr>
              <w:spacing w:before="120" w:after="120" w:line="280" w:lineRule="exact"/>
              <w:jc w:val="center"/>
              <w:rPr>
                <w:rFonts w:ascii="Times New Roman" w:eastAsia="標楷體" w:hAnsi="Times New Roman" w:cs="Times New Roman"/>
                <w:b/>
              </w:rPr>
            </w:pPr>
            <w:r w:rsidRPr="00C27D06">
              <w:rPr>
                <w:rFonts w:ascii="Times New Roman" w:eastAsia="標楷體" w:hAnsi="Times New Roman" w:cs="Times New Roman"/>
                <w:b/>
              </w:rPr>
              <w:t>共同指導教授</w:t>
            </w:r>
          </w:p>
          <w:p w14:paraId="3D4AD880" w14:textId="77777777" w:rsidR="00912B9B" w:rsidRPr="00C27D06" w:rsidRDefault="00912B9B" w:rsidP="00836592">
            <w:pPr>
              <w:spacing w:before="120" w:after="120" w:line="280" w:lineRule="exact"/>
              <w:jc w:val="center"/>
              <w:rPr>
                <w:rFonts w:ascii="Times New Roman" w:eastAsia="標楷體" w:hAnsi="Times New Roman" w:cs="Times New Roman"/>
                <w:b/>
              </w:rPr>
            </w:pPr>
            <w:r>
              <w:rPr>
                <w:rFonts w:ascii="Times New Roman" w:eastAsia="標楷體" w:hAnsi="Times New Roman" w:cs="Times New Roman" w:hint="eastAsia"/>
                <w:b/>
              </w:rPr>
              <w:t>C</w:t>
            </w:r>
            <w:r>
              <w:rPr>
                <w:rFonts w:ascii="Times New Roman" w:eastAsia="標楷體" w:hAnsi="Times New Roman" w:cs="Times New Roman"/>
                <w:b/>
              </w:rPr>
              <w:t>o-advisor</w:t>
            </w:r>
          </w:p>
        </w:tc>
        <w:tc>
          <w:tcPr>
            <w:tcW w:w="1121" w:type="dxa"/>
            <w:tcBorders>
              <w:top w:val="single" w:sz="6" w:space="0" w:color="000000"/>
              <w:left w:val="single" w:sz="4" w:space="0" w:color="auto"/>
              <w:bottom w:val="single" w:sz="6" w:space="0" w:color="000000"/>
              <w:right w:val="single" w:sz="6" w:space="0" w:color="000000"/>
            </w:tcBorders>
            <w:shd w:val="clear" w:color="auto" w:fill="auto"/>
            <w:vAlign w:val="center"/>
          </w:tcPr>
          <w:p w14:paraId="7B606FC7" w14:textId="77777777" w:rsidR="00912B9B" w:rsidRDefault="00912B9B" w:rsidP="00836592">
            <w:pPr>
              <w:spacing w:before="120" w:after="120" w:line="280" w:lineRule="exact"/>
              <w:ind w:leftChars="50" w:left="120"/>
              <w:rPr>
                <w:rFonts w:ascii="Times New Roman" w:eastAsia="標楷體" w:hAnsi="Times New Roman" w:cs="Times New Roman"/>
                <w:b/>
              </w:rPr>
            </w:pPr>
            <w:r>
              <w:rPr>
                <w:rFonts w:ascii="Times New Roman" w:eastAsia="標楷體" w:hAnsi="Times New Roman" w:cs="Times New Roman" w:hint="eastAsia"/>
                <w:b/>
              </w:rPr>
              <w:t>新任</w:t>
            </w:r>
          </w:p>
          <w:p w14:paraId="3DAD17DC" w14:textId="77777777" w:rsidR="00912B9B" w:rsidRDefault="00912B9B" w:rsidP="00836592">
            <w:pPr>
              <w:spacing w:before="120" w:after="120" w:line="280" w:lineRule="exact"/>
              <w:ind w:leftChars="50" w:left="120"/>
              <w:rPr>
                <w:rFonts w:ascii="Times New Roman" w:eastAsia="標楷體" w:hAnsi="Times New Roman" w:cs="Times New Roman"/>
              </w:rPr>
            </w:pPr>
            <w:r w:rsidRPr="00C27D06">
              <w:rPr>
                <w:rFonts w:ascii="Times New Roman" w:eastAsia="標楷體" w:hAnsi="Times New Roman" w:cs="Times New Roman"/>
                <w:b/>
              </w:rPr>
              <w:t>共同指導教授</w:t>
            </w:r>
          </w:p>
          <w:p w14:paraId="3479226C"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Pr>
                <w:rFonts w:ascii="Times New Roman" w:eastAsia="標楷體" w:hAnsi="Times New Roman" w:cs="Times New Roman" w:hint="eastAsia"/>
              </w:rPr>
              <w:t>N</w:t>
            </w:r>
            <w:r>
              <w:rPr>
                <w:rFonts w:ascii="Times New Roman" w:eastAsia="標楷體" w:hAnsi="Times New Roman" w:cs="Times New Roman"/>
              </w:rPr>
              <w:t>ew Co-advisor</w:t>
            </w:r>
          </w:p>
        </w:tc>
        <w:tc>
          <w:tcPr>
            <w:tcW w:w="185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2A585C"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c>
          <w:tcPr>
            <w:tcW w:w="139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18C9411" w14:textId="77777777" w:rsidR="00912B9B" w:rsidRDefault="00912B9B" w:rsidP="00836592">
            <w:pPr>
              <w:spacing w:before="120" w:after="120" w:line="280" w:lineRule="exact"/>
              <w:ind w:leftChars="50" w:left="120"/>
              <w:rPr>
                <w:rFonts w:ascii="Times New Roman" w:eastAsia="標楷體" w:hAnsi="Times New Roman" w:cs="Times New Roman"/>
              </w:rPr>
            </w:pPr>
            <w:r w:rsidRPr="00C27D06">
              <w:rPr>
                <w:rFonts w:ascii="Times New Roman" w:eastAsia="標楷體" w:hAnsi="Times New Roman" w:cs="Times New Roman"/>
              </w:rPr>
              <w:t>職稱</w:t>
            </w:r>
          </w:p>
          <w:p w14:paraId="4919376D"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Pr>
                <w:rFonts w:ascii="Times New Roman" w:eastAsia="標楷體" w:hAnsi="Times New Roman" w:cs="Times New Roman"/>
              </w:rPr>
              <w:t>Job Title</w:t>
            </w:r>
          </w:p>
        </w:tc>
        <w:tc>
          <w:tcPr>
            <w:tcW w:w="163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77035F9"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c>
          <w:tcPr>
            <w:tcW w:w="1511" w:type="dxa"/>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vAlign w:val="center"/>
          </w:tcPr>
          <w:p w14:paraId="56D38871"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r w:rsidRPr="00C27D06">
              <w:rPr>
                <w:rFonts w:ascii="Times New Roman" w:eastAsia="標楷體" w:hAnsi="Times New Roman" w:cs="Times New Roman"/>
              </w:rPr>
              <w:t>證書字號</w:t>
            </w:r>
            <w:r w:rsidRPr="00C27D06">
              <w:rPr>
                <w:rFonts w:ascii="Times New Roman" w:eastAsia="標楷體" w:hAnsi="Times New Roman" w:cs="Times New Roman"/>
              </w:rPr>
              <w:br/>
            </w:r>
            <w:r>
              <w:rPr>
                <w:rFonts w:ascii="Times New Roman" w:eastAsia="標楷體" w:hAnsi="Times New Roman" w:cs="Times New Roman" w:hint="eastAsia"/>
              </w:rPr>
              <w:t>C</w:t>
            </w:r>
            <w:r>
              <w:rPr>
                <w:rFonts w:ascii="Times New Roman" w:eastAsia="標楷體" w:hAnsi="Times New Roman" w:cs="Times New Roman"/>
              </w:rPr>
              <w:t>ertification number</w:t>
            </w:r>
            <w:r w:rsidRPr="00C27D06">
              <w:rPr>
                <w:rFonts w:ascii="Times New Roman" w:eastAsia="標楷體" w:hAnsi="Times New Roman" w:cs="Times New Roman"/>
              </w:rPr>
              <w:br/>
            </w:r>
            <w:r w:rsidRPr="00C27D06">
              <w:rPr>
                <w:rFonts w:ascii="Times New Roman" w:eastAsia="標楷體" w:hAnsi="Times New Roman" w:cs="Times New Roman"/>
                <w:b/>
                <w:sz w:val="20"/>
              </w:rPr>
              <w:t>(</w:t>
            </w:r>
            <w:r w:rsidRPr="00C27D06">
              <w:rPr>
                <w:rFonts w:ascii="Times New Roman" w:eastAsia="標楷體" w:hAnsi="Times New Roman" w:cs="Times New Roman"/>
                <w:b/>
                <w:sz w:val="20"/>
              </w:rPr>
              <w:t>非本校專任教師者須填寫</w:t>
            </w:r>
            <w:r w:rsidRPr="00C27D06">
              <w:rPr>
                <w:rFonts w:ascii="Times New Roman" w:eastAsia="標楷體" w:hAnsi="Times New Roman" w:cs="Times New Roman"/>
                <w:b/>
                <w:sz w:val="20"/>
              </w:rPr>
              <w:t>)</w:t>
            </w:r>
          </w:p>
        </w:tc>
        <w:tc>
          <w:tcPr>
            <w:tcW w:w="1941" w:type="dxa"/>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tcPr>
          <w:p w14:paraId="0C2641FA"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c>
          <w:tcPr>
            <w:tcW w:w="40" w:type="dxa"/>
          </w:tcPr>
          <w:p w14:paraId="32BDCF04" w14:textId="77777777" w:rsidR="00912B9B" w:rsidRPr="00C27D06" w:rsidRDefault="00912B9B" w:rsidP="00836592">
            <w:pPr>
              <w:spacing w:before="120" w:after="120" w:line="240" w:lineRule="exact"/>
              <w:rPr>
                <w:rFonts w:ascii="Times New Roman" w:eastAsia="標楷體" w:hAnsi="Times New Roman" w:cs="Times New Roman"/>
              </w:rPr>
            </w:pPr>
          </w:p>
        </w:tc>
      </w:tr>
      <w:tr w:rsidR="00912B9B" w:rsidRPr="00C27D06" w14:paraId="2DB66688" w14:textId="77777777" w:rsidTr="00836592">
        <w:trPr>
          <w:gridAfter w:val="1"/>
          <w:wAfter w:w="40" w:type="dxa"/>
          <w:trHeight w:val="1062"/>
          <w:jc w:val="center"/>
        </w:trPr>
        <w:tc>
          <w:tcPr>
            <w:tcW w:w="884" w:type="dxa"/>
            <w:vMerge/>
            <w:tcBorders>
              <w:left w:val="single" w:sz="12" w:space="0" w:color="000000"/>
              <w:right w:val="single" w:sz="4" w:space="0" w:color="auto"/>
            </w:tcBorders>
            <w:shd w:val="clear" w:color="auto" w:fill="F2F2F2"/>
            <w:tcMar>
              <w:top w:w="0" w:type="dxa"/>
              <w:left w:w="28" w:type="dxa"/>
              <w:bottom w:w="0" w:type="dxa"/>
              <w:right w:w="28" w:type="dxa"/>
            </w:tcMar>
            <w:vAlign w:val="center"/>
          </w:tcPr>
          <w:p w14:paraId="5501BE48" w14:textId="77777777" w:rsidR="00912B9B" w:rsidRPr="00C27D06" w:rsidRDefault="00912B9B" w:rsidP="00836592">
            <w:pPr>
              <w:spacing w:before="120" w:after="120" w:line="280" w:lineRule="exact"/>
              <w:rPr>
                <w:rFonts w:ascii="Times New Roman" w:eastAsia="標楷體" w:hAnsi="Times New Roman" w:cs="Times New Roman"/>
              </w:rPr>
            </w:pPr>
          </w:p>
        </w:tc>
        <w:tc>
          <w:tcPr>
            <w:tcW w:w="1121" w:type="dxa"/>
            <w:tcBorders>
              <w:top w:val="single" w:sz="6" w:space="0" w:color="000000"/>
              <w:left w:val="single" w:sz="4" w:space="0" w:color="auto"/>
              <w:bottom w:val="single" w:sz="6" w:space="0" w:color="000000"/>
              <w:right w:val="single" w:sz="6" w:space="0" w:color="000000"/>
            </w:tcBorders>
            <w:shd w:val="clear" w:color="auto" w:fill="auto"/>
            <w:vAlign w:val="center"/>
          </w:tcPr>
          <w:p w14:paraId="3EEDC4F8" w14:textId="77777777" w:rsidR="00912B9B" w:rsidRDefault="00912B9B" w:rsidP="00836592">
            <w:pPr>
              <w:spacing w:before="120" w:after="120" w:line="280" w:lineRule="exact"/>
              <w:ind w:leftChars="50" w:left="120"/>
              <w:rPr>
                <w:rFonts w:ascii="Times New Roman" w:eastAsia="標楷體" w:hAnsi="Times New Roman" w:cs="Times New Roman"/>
              </w:rPr>
            </w:pPr>
            <w:r w:rsidRPr="00C27D06">
              <w:rPr>
                <w:rFonts w:ascii="Times New Roman" w:eastAsia="標楷體" w:hAnsi="Times New Roman" w:cs="Times New Roman"/>
              </w:rPr>
              <w:t>服務單位</w:t>
            </w:r>
            <w:r w:rsidRPr="00C27D06">
              <w:rPr>
                <w:rFonts w:ascii="Times New Roman" w:eastAsia="標楷體" w:hAnsi="Times New Roman" w:cs="Times New Roman"/>
              </w:rPr>
              <w:br/>
            </w:r>
            <w:r w:rsidRPr="00C27D06">
              <w:rPr>
                <w:rFonts w:ascii="Times New Roman" w:eastAsia="標楷體" w:hAnsi="Times New Roman" w:cs="Times New Roman"/>
                <w:b/>
                <w:sz w:val="20"/>
              </w:rPr>
              <w:t>(</w:t>
            </w:r>
            <w:r w:rsidRPr="00C27D06">
              <w:rPr>
                <w:rFonts w:ascii="Times New Roman" w:eastAsia="標楷體" w:hAnsi="Times New Roman" w:cs="Times New Roman"/>
                <w:b/>
                <w:sz w:val="20"/>
              </w:rPr>
              <w:t>非本校專任教師者須填寫</w:t>
            </w:r>
            <w:r w:rsidRPr="00C27D06">
              <w:rPr>
                <w:rFonts w:ascii="Times New Roman" w:eastAsia="標楷體" w:hAnsi="Times New Roman" w:cs="Times New Roman"/>
                <w:b/>
                <w:sz w:val="20"/>
              </w:rPr>
              <w:t>)</w:t>
            </w:r>
          </w:p>
          <w:p w14:paraId="42AA3EC0"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Pr>
                <w:rFonts w:ascii="Times New Roman" w:eastAsia="標楷體" w:hAnsi="Times New Roman" w:cs="Times New Roman" w:hint="eastAsia"/>
              </w:rPr>
              <w:t>S</w:t>
            </w:r>
            <w:r>
              <w:rPr>
                <w:rFonts w:ascii="Times New Roman" w:eastAsia="標楷體" w:hAnsi="Times New Roman" w:cs="Times New Roman"/>
              </w:rPr>
              <w:t>ervice Unit</w:t>
            </w:r>
          </w:p>
        </w:tc>
        <w:tc>
          <w:tcPr>
            <w:tcW w:w="3255"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83631BB"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c>
          <w:tcPr>
            <w:tcW w:w="163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21E8E93"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r w:rsidRPr="00C27D06">
              <w:rPr>
                <w:rFonts w:ascii="Times New Roman" w:eastAsia="標楷體" w:hAnsi="Times New Roman" w:cs="Times New Roman"/>
              </w:rPr>
              <w:t>聯絡電話</w:t>
            </w:r>
          </w:p>
          <w:p w14:paraId="19508DB9" w14:textId="77777777" w:rsidR="00912B9B" w:rsidRDefault="00912B9B" w:rsidP="00836592">
            <w:pPr>
              <w:spacing w:before="120" w:after="120" w:line="240" w:lineRule="exact"/>
              <w:ind w:leftChars="50" w:left="120"/>
              <w:rPr>
                <w:rFonts w:ascii="Times New Roman" w:eastAsia="標楷體" w:hAnsi="Times New Roman" w:cs="Times New Roman"/>
                <w:b/>
                <w:sz w:val="20"/>
              </w:rPr>
            </w:pPr>
            <w:r w:rsidRPr="00C27D06">
              <w:rPr>
                <w:rFonts w:ascii="Times New Roman" w:eastAsia="標楷體" w:hAnsi="Times New Roman" w:cs="Times New Roman"/>
                <w:b/>
                <w:sz w:val="20"/>
              </w:rPr>
              <w:t>(</w:t>
            </w:r>
            <w:r w:rsidRPr="00C27D06">
              <w:rPr>
                <w:rFonts w:ascii="Times New Roman" w:eastAsia="標楷體" w:hAnsi="Times New Roman" w:cs="Times New Roman"/>
                <w:b/>
                <w:sz w:val="20"/>
              </w:rPr>
              <w:t>非本校專任教師者須填寫</w:t>
            </w:r>
            <w:r w:rsidRPr="00C27D06">
              <w:rPr>
                <w:rFonts w:ascii="Times New Roman" w:eastAsia="標楷體" w:hAnsi="Times New Roman" w:cs="Times New Roman"/>
                <w:b/>
                <w:sz w:val="20"/>
              </w:rPr>
              <w:t>)</w:t>
            </w:r>
          </w:p>
          <w:p w14:paraId="4259B079" w14:textId="77777777" w:rsidR="00912B9B" w:rsidRPr="00EC6019" w:rsidRDefault="00912B9B" w:rsidP="00836592">
            <w:pPr>
              <w:spacing w:before="120" w:after="120" w:line="240" w:lineRule="exact"/>
              <w:ind w:leftChars="50" w:left="120"/>
              <w:rPr>
                <w:rFonts w:ascii="Times New Roman" w:eastAsia="標楷體" w:hAnsi="Times New Roman" w:cs="Times New Roman"/>
              </w:rPr>
            </w:pPr>
            <w:r>
              <w:rPr>
                <w:rFonts w:ascii="Times New Roman" w:eastAsia="標楷體" w:hAnsi="Times New Roman" w:cs="Times New Roman"/>
                <w:b/>
                <w:sz w:val="20"/>
              </w:rPr>
              <w:t>Contact number</w:t>
            </w:r>
          </w:p>
        </w:tc>
        <w:tc>
          <w:tcPr>
            <w:tcW w:w="3452"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D3E9A1" w14:textId="77777777" w:rsidR="00912B9B" w:rsidRPr="00C27D06" w:rsidRDefault="00912B9B" w:rsidP="00836592">
            <w:pPr>
              <w:spacing w:before="120" w:after="120" w:line="240" w:lineRule="exact"/>
              <w:ind w:leftChars="50" w:left="120"/>
              <w:rPr>
                <w:rFonts w:ascii="Times New Roman" w:eastAsia="標楷體" w:hAnsi="Times New Roman" w:cs="Times New Roman"/>
              </w:rPr>
            </w:pPr>
          </w:p>
        </w:tc>
      </w:tr>
      <w:tr w:rsidR="00912B9B" w:rsidRPr="00C27D06" w14:paraId="40C97C94" w14:textId="77777777" w:rsidTr="00836592">
        <w:trPr>
          <w:gridAfter w:val="1"/>
          <w:wAfter w:w="40" w:type="dxa"/>
          <w:trHeight w:val="387"/>
          <w:jc w:val="center"/>
        </w:trPr>
        <w:tc>
          <w:tcPr>
            <w:tcW w:w="884" w:type="dxa"/>
            <w:vMerge/>
            <w:tcBorders>
              <w:left w:val="single" w:sz="12" w:space="0" w:color="000000"/>
              <w:right w:val="single" w:sz="4" w:space="0" w:color="auto"/>
            </w:tcBorders>
            <w:shd w:val="clear" w:color="auto" w:fill="F2F2F2"/>
            <w:tcMar>
              <w:top w:w="0" w:type="dxa"/>
              <w:left w:w="28" w:type="dxa"/>
              <w:bottom w:w="0" w:type="dxa"/>
              <w:right w:w="28" w:type="dxa"/>
            </w:tcMar>
            <w:vAlign w:val="center"/>
          </w:tcPr>
          <w:p w14:paraId="49884D37" w14:textId="77777777" w:rsidR="00912B9B" w:rsidRPr="00C27D06" w:rsidRDefault="00912B9B" w:rsidP="00836592">
            <w:pPr>
              <w:spacing w:before="120" w:after="120" w:line="280" w:lineRule="exact"/>
              <w:rPr>
                <w:rFonts w:ascii="Times New Roman" w:eastAsia="標楷體" w:hAnsi="Times New Roman" w:cs="Times New Roman"/>
              </w:rPr>
            </w:pPr>
          </w:p>
        </w:tc>
        <w:tc>
          <w:tcPr>
            <w:tcW w:w="9463" w:type="dxa"/>
            <w:gridSpan w:val="8"/>
            <w:tcBorders>
              <w:top w:val="single" w:sz="6" w:space="0" w:color="000000"/>
              <w:left w:val="single" w:sz="4" w:space="0" w:color="auto"/>
              <w:bottom w:val="single" w:sz="6" w:space="0" w:color="000000"/>
              <w:right w:val="single" w:sz="12" w:space="0" w:color="000000"/>
            </w:tcBorders>
            <w:shd w:val="clear" w:color="auto" w:fill="auto"/>
            <w:vAlign w:val="center"/>
          </w:tcPr>
          <w:p w14:paraId="0D0720B5" w14:textId="77777777" w:rsidR="00912B9B" w:rsidRDefault="00912B9B" w:rsidP="00836592">
            <w:pPr>
              <w:spacing w:before="120" w:after="120" w:line="240" w:lineRule="exact"/>
              <w:ind w:leftChars="50" w:left="120"/>
              <w:rPr>
                <w:rFonts w:ascii="Times New Roman" w:eastAsia="標楷體" w:hAnsi="Times New Roman" w:cs="Times New Roman"/>
                <w:color w:val="000000"/>
                <w:szCs w:val="24"/>
              </w:rPr>
            </w:pPr>
            <w:r w:rsidRPr="00C27D06">
              <w:rPr>
                <w:rFonts w:ascii="Times New Roman" w:eastAsia="標楷體" w:hAnsi="Times New Roman" w:cs="Times New Roman"/>
                <w:color w:val="000000"/>
                <w:szCs w:val="24"/>
              </w:rPr>
              <w:t>系所</w:t>
            </w:r>
            <w:proofErr w:type="gramStart"/>
            <w:r w:rsidRPr="00C27D06">
              <w:rPr>
                <w:rFonts w:ascii="Times New Roman" w:eastAsia="標楷體" w:hAnsi="Times New Roman" w:cs="Times New Roman"/>
                <w:color w:val="000000"/>
                <w:szCs w:val="24"/>
              </w:rPr>
              <w:t>務</w:t>
            </w:r>
            <w:proofErr w:type="gramEnd"/>
            <w:r w:rsidRPr="00C27D06">
              <w:rPr>
                <w:rFonts w:ascii="Times New Roman" w:eastAsia="標楷體" w:hAnsi="Times New Roman" w:cs="Times New Roman"/>
                <w:color w:val="000000"/>
                <w:szCs w:val="24"/>
              </w:rPr>
              <w:t>會議通過日期</w:t>
            </w:r>
            <w:r w:rsidRPr="00C27D06">
              <w:rPr>
                <w:rFonts w:ascii="Times New Roman" w:eastAsia="標楷體" w:hAnsi="Times New Roman" w:cs="Times New Roman"/>
                <w:color w:val="000000"/>
                <w:szCs w:val="24"/>
              </w:rPr>
              <w:t>(</w:t>
            </w:r>
            <w:r w:rsidRPr="00C27D06">
              <w:rPr>
                <w:rFonts w:ascii="Times New Roman" w:eastAsia="標楷體" w:hAnsi="Times New Roman" w:cs="Times New Roman"/>
                <w:color w:val="000000"/>
                <w:szCs w:val="24"/>
              </w:rPr>
              <w:t>說明詳見下方</w:t>
            </w:r>
            <w:r w:rsidRPr="00C27D06">
              <w:rPr>
                <w:rFonts w:ascii="Times New Roman" w:eastAsia="標楷體" w:hAnsi="Times New Roman" w:cs="Times New Roman"/>
                <w:b/>
                <w:color w:val="000000"/>
                <w:szCs w:val="24"/>
              </w:rPr>
              <w:t>備註</w:t>
            </w:r>
            <w:r w:rsidRPr="00C27D06">
              <w:rPr>
                <w:rFonts w:ascii="Times New Roman" w:eastAsia="標楷體" w:hAnsi="Times New Roman" w:cs="Times New Roman"/>
                <w:b/>
                <w:color w:val="C00000"/>
                <w:szCs w:val="24"/>
              </w:rPr>
              <w:t>3</w:t>
            </w:r>
            <w:r w:rsidRPr="00C27D06">
              <w:rPr>
                <w:rFonts w:ascii="Times New Roman" w:eastAsia="標楷體" w:hAnsi="Times New Roman" w:cs="Times New Roman"/>
                <w:color w:val="000000"/>
                <w:szCs w:val="24"/>
              </w:rPr>
              <w:t>)</w:t>
            </w:r>
          </w:p>
          <w:p w14:paraId="657E7E8B" w14:textId="77777777" w:rsidR="00912B9B" w:rsidRPr="00C27D06" w:rsidRDefault="00912B9B" w:rsidP="00836592">
            <w:pPr>
              <w:spacing w:before="120" w:after="120" w:line="280" w:lineRule="exact"/>
              <w:ind w:leftChars="50" w:left="120"/>
              <w:rPr>
                <w:rFonts w:ascii="Times New Roman" w:eastAsia="標楷體" w:hAnsi="Times New Roman" w:cs="Times New Roman"/>
              </w:rPr>
            </w:pPr>
            <w:r w:rsidRPr="00B15294">
              <w:rPr>
                <w:rFonts w:ascii="Times New Roman" w:eastAsia="標楷體" w:hAnsi="Times New Roman" w:cs="Times New Roman"/>
                <w:color w:val="000000"/>
                <w:szCs w:val="24"/>
              </w:rPr>
              <w:t>Approval date of the department meeting</w:t>
            </w:r>
            <w:r w:rsidRPr="00C27D06">
              <w:rPr>
                <w:rFonts w:ascii="Times New Roman" w:eastAsia="標楷體" w:hAnsi="Times New Roman" w:cs="Times New Roman"/>
                <w:color w:val="000000"/>
                <w:szCs w:val="24"/>
              </w:rPr>
              <w:t>)</w:t>
            </w:r>
            <w:r w:rsidRPr="00C27D06">
              <w:rPr>
                <w:rFonts w:ascii="Times New Roman" w:eastAsia="標楷體" w:hAnsi="Times New Roman" w:cs="Times New Roman"/>
              </w:rPr>
              <w:t xml:space="preserve">   </w:t>
            </w:r>
            <w:r>
              <w:rPr>
                <w:rFonts w:ascii="Times New Roman" w:eastAsia="標楷體" w:hAnsi="Times New Roman" w:cs="Times New Roman" w:hint="eastAsia"/>
              </w:rPr>
              <w:t>西元</w:t>
            </w:r>
            <w:r>
              <w:rPr>
                <w:rFonts w:ascii="Times New Roman" w:eastAsia="標楷體" w:hAnsi="Times New Roman" w:cs="Times New Roman" w:hint="eastAsia"/>
              </w:rPr>
              <w:t>V</w:t>
            </w:r>
            <w:r>
              <w:rPr>
                <w:rFonts w:ascii="Times New Roman" w:eastAsia="標楷體" w:hAnsi="Times New Roman" w:cs="Times New Roman"/>
              </w:rPr>
              <w:t>ids</w:t>
            </w:r>
            <w:r w:rsidRPr="00C27D06">
              <w:rPr>
                <w:rFonts w:ascii="Times New Roman" w:eastAsia="標楷體" w:hAnsi="Times New Roman" w:cs="Times New Roman"/>
              </w:rPr>
              <w:t xml:space="preserve">     </w:t>
            </w:r>
            <w:r>
              <w:rPr>
                <w:rFonts w:ascii="Times New Roman" w:eastAsia="標楷體" w:hAnsi="Times New Roman" w:cs="Times New Roman" w:hint="eastAsia"/>
              </w:rPr>
              <w:t>年</w:t>
            </w:r>
            <w:r>
              <w:rPr>
                <w:rFonts w:ascii="Times New Roman" w:eastAsia="標楷體" w:hAnsi="Times New Roman" w:cs="Times New Roman" w:hint="eastAsia"/>
              </w:rPr>
              <w:t>Y</w:t>
            </w:r>
            <w:r w:rsidRPr="00C27D06">
              <w:rPr>
                <w:rFonts w:ascii="Times New Roman" w:eastAsia="標楷體" w:hAnsi="Times New Roman" w:cs="Times New Roman"/>
              </w:rPr>
              <w:t xml:space="preserve">     </w:t>
            </w:r>
            <w:r>
              <w:rPr>
                <w:rFonts w:ascii="Times New Roman" w:eastAsia="標楷體" w:hAnsi="Times New Roman" w:cs="Times New Roman" w:hint="eastAsia"/>
              </w:rPr>
              <w:t>月</w:t>
            </w:r>
            <w:r w:rsidRPr="00C27D06">
              <w:rPr>
                <w:rFonts w:ascii="Times New Roman" w:eastAsia="標楷體" w:hAnsi="Times New Roman" w:cs="Times New Roman"/>
              </w:rPr>
              <w:t xml:space="preserve"> </w:t>
            </w:r>
            <w:r>
              <w:rPr>
                <w:rFonts w:ascii="Times New Roman" w:eastAsia="標楷體" w:hAnsi="Times New Roman" w:cs="Times New Roman"/>
              </w:rPr>
              <w:t>M</w:t>
            </w:r>
            <w:r w:rsidRPr="00C27D06">
              <w:rPr>
                <w:rFonts w:ascii="Times New Roman" w:eastAsia="標楷體" w:hAnsi="Times New Roman" w:cs="Times New Roman"/>
              </w:rPr>
              <w:t xml:space="preserve">     </w:t>
            </w:r>
            <w:r>
              <w:rPr>
                <w:rFonts w:ascii="Times New Roman" w:eastAsia="標楷體" w:hAnsi="Times New Roman" w:cs="Times New Roman" w:hint="eastAsia"/>
              </w:rPr>
              <w:t>日</w:t>
            </w:r>
            <w:r w:rsidRPr="00C27D06">
              <w:rPr>
                <w:rFonts w:ascii="Times New Roman" w:eastAsia="標楷體" w:hAnsi="Times New Roman" w:cs="Times New Roman"/>
              </w:rPr>
              <w:t xml:space="preserve"> </w:t>
            </w:r>
            <w:r>
              <w:rPr>
                <w:rFonts w:ascii="Times New Roman" w:eastAsia="標楷體" w:hAnsi="Times New Roman" w:cs="Times New Roman" w:hint="eastAsia"/>
              </w:rPr>
              <w:t>D</w:t>
            </w:r>
            <w:r w:rsidRPr="00C27D06">
              <w:rPr>
                <w:rFonts w:ascii="Times New Roman" w:eastAsia="標楷體" w:hAnsi="Times New Roman" w:cs="Times New Roman"/>
              </w:rPr>
              <w:t xml:space="preserve">   </w:t>
            </w:r>
          </w:p>
        </w:tc>
      </w:tr>
      <w:tr w:rsidR="00912B9B" w:rsidRPr="00C27D06" w14:paraId="5820E008" w14:textId="77777777" w:rsidTr="00836592">
        <w:trPr>
          <w:trHeight w:val="652"/>
          <w:jc w:val="center"/>
        </w:trPr>
        <w:tc>
          <w:tcPr>
            <w:tcW w:w="2005" w:type="dxa"/>
            <w:gridSpan w:val="2"/>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BD0AB1" w14:textId="77777777" w:rsidR="00912B9B" w:rsidRPr="00C27D06" w:rsidRDefault="00912B9B" w:rsidP="00836592">
            <w:pPr>
              <w:spacing w:before="120" w:after="120" w:line="280" w:lineRule="exact"/>
              <w:rPr>
                <w:rFonts w:ascii="Times New Roman" w:eastAsia="標楷體" w:hAnsi="Times New Roman" w:cs="Times New Roman"/>
                <w:b/>
              </w:rPr>
            </w:pPr>
            <w:r w:rsidRPr="00C27D06">
              <w:rPr>
                <w:rFonts w:ascii="Times New Roman" w:eastAsia="標楷體" w:hAnsi="Times New Roman" w:cs="Times New Roman"/>
                <w:b/>
              </w:rPr>
              <w:lastRenderedPageBreak/>
              <w:t>原任</w:t>
            </w:r>
          </w:p>
          <w:p w14:paraId="4B4FE25F" w14:textId="77777777" w:rsidR="00912B9B" w:rsidRDefault="00912B9B" w:rsidP="00836592">
            <w:pPr>
              <w:spacing w:before="120" w:after="120" w:line="280" w:lineRule="exact"/>
              <w:rPr>
                <w:rFonts w:ascii="Times New Roman" w:eastAsia="標楷體" w:hAnsi="Times New Roman" w:cs="Times New Roman"/>
                <w:b/>
              </w:rPr>
            </w:pPr>
            <w:r w:rsidRPr="00C27D06">
              <w:rPr>
                <w:rFonts w:ascii="Times New Roman" w:eastAsia="標楷體" w:hAnsi="Times New Roman" w:cs="Times New Roman"/>
                <w:b/>
                <w:color w:val="385623"/>
              </w:rPr>
              <w:t>指導教授</w:t>
            </w:r>
            <w:r w:rsidRPr="00C27D06">
              <w:rPr>
                <w:rFonts w:ascii="Times New Roman" w:eastAsia="標楷體" w:hAnsi="Times New Roman" w:cs="Times New Roman"/>
              </w:rPr>
              <w:t>簽章</w:t>
            </w:r>
          </w:p>
          <w:p w14:paraId="52AC2795" w14:textId="77777777" w:rsidR="00912B9B" w:rsidRPr="00C27D06" w:rsidRDefault="00912B9B" w:rsidP="00836592">
            <w:pPr>
              <w:spacing w:before="120" w:after="120" w:line="280" w:lineRule="exact"/>
              <w:rPr>
                <w:rFonts w:ascii="Times New Roman" w:eastAsia="標楷體" w:hAnsi="Times New Roman" w:cs="Times New Roman"/>
              </w:rPr>
            </w:pPr>
            <w:r>
              <w:rPr>
                <w:rFonts w:ascii="Times New Roman" w:eastAsia="標楷體" w:hAnsi="Times New Roman" w:cs="Times New Roman" w:hint="eastAsia"/>
                <w:b/>
              </w:rPr>
              <w:t>S</w:t>
            </w:r>
            <w:r>
              <w:rPr>
                <w:rFonts w:ascii="Times New Roman" w:eastAsia="標楷體" w:hAnsi="Times New Roman" w:cs="Times New Roman"/>
                <w:b/>
              </w:rPr>
              <w:t>ignature of former thesis advisor</w:t>
            </w:r>
          </w:p>
        </w:tc>
        <w:tc>
          <w:tcPr>
            <w:tcW w:w="1703"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776D80" w14:textId="77777777" w:rsidR="00912B9B" w:rsidRPr="00C27D06" w:rsidRDefault="00912B9B" w:rsidP="00836592">
            <w:pPr>
              <w:spacing w:before="120" w:after="120" w:line="280" w:lineRule="exact"/>
              <w:rPr>
                <w:rFonts w:ascii="Times New Roman" w:eastAsia="標楷體" w:hAnsi="Times New Roman" w:cs="Times New Roman"/>
              </w:rPr>
            </w:pPr>
          </w:p>
        </w:tc>
        <w:tc>
          <w:tcPr>
            <w:tcW w:w="155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B09054" w14:textId="77777777" w:rsidR="00912B9B" w:rsidRDefault="00912B9B" w:rsidP="00836592">
            <w:pPr>
              <w:spacing w:before="120" w:after="120" w:line="280" w:lineRule="exact"/>
              <w:rPr>
                <w:rFonts w:ascii="Times New Roman" w:eastAsia="標楷體" w:hAnsi="Times New Roman" w:cs="Times New Roman"/>
                <w:b/>
              </w:rPr>
            </w:pPr>
            <w:r>
              <w:rPr>
                <w:rFonts w:ascii="Times New Roman" w:eastAsia="標楷體" w:hAnsi="Times New Roman" w:cs="Times New Roman" w:hint="eastAsia"/>
                <w:b/>
              </w:rPr>
              <w:t>新任</w:t>
            </w:r>
          </w:p>
          <w:p w14:paraId="099DD5A3" w14:textId="77777777" w:rsidR="00912B9B" w:rsidRDefault="00912B9B" w:rsidP="00836592">
            <w:pPr>
              <w:spacing w:before="120" w:after="120" w:line="280" w:lineRule="exact"/>
              <w:rPr>
                <w:rFonts w:ascii="Times New Roman" w:eastAsia="標楷體" w:hAnsi="Times New Roman" w:cs="Times New Roman"/>
                <w:b/>
              </w:rPr>
            </w:pPr>
            <w:r>
              <w:rPr>
                <w:rFonts w:ascii="Times New Roman" w:eastAsia="標楷體" w:hAnsi="Times New Roman" w:cs="Times New Roman" w:hint="eastAsia"/>
                <w:b/>
              </w:rPr>
              <w:t>指導教授簽章</w:t>
            </w:r>
          </w:p>
          <w:p w14:paraId="07199001" w14:textId="77777777" w:rsidR="00912B9B" w:rsidRPr="00C27D06" w:rsidRDefault="00912B9B" w:rsidP="00836592">
            <w:pPr>
              <w:spacing w:before="120" w:after="120" w:line="280" w:lineRule="exact"/>
              <w:rPr>
                <w:rFonts w:ascii="Times New Roman" w:eastAsia="標楷體" w:hAnsi="Times New Roman" w:cs="Times New Roman"/>
              </w:rPr>
            </w:pPr>
            <w:r>
              <w:rPr>
                <w:rFonts w:ascii="Times New Roman" w:eastAsia="標楷體" w:hAnsi="Times New Roman" w:cs="Times New Roman" w:hint="eastAsia"/>
                <w:b/>
              </w:rPr>
              <w:t>S</w:t>
            </w:r>
            <w:r>
              <w:rPr>
                <w:rFonts w:ascii="Times New Roman" w:eastAsia="標楷體" w:hAnsi="Times New Roman" w:cs="Times New Roman"/>
                <w:b/>
              </w:rPr>
              <w:t>ignature of new thesis advisor</w:t>
            </w:r>
          </w:p>
        </w:tc>
        <w:tc>
          <w:tcPr>
            <w:tcW w:w="1635"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B63C45" w14:textId="77777777" w:rsidR="00912B9B" w:rsidRPr="00C27D06" w:rsidRDefault="00912B9B" w:rsidP="00836592">
            <w:pPr>
              <w:spacing w:before="120" w:after="120" w:line="280" w:lineRule="exact"/>
              <w:rPr>
                <w:rFonts w:ascii="Times New Roman" w:eastAsia="標楷體" w:hAnsi="Times New Roman" w:cs="Times New Roman"/>
              </w:rPr>
            </w:pPr>
          </w:p>
        </w:tc>
        <w:tc>
          <w:tcPr>
            <w:tcW w:w="1511"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330EF7" w14:textId="77777777" w:rsidR="00912B9B" w:rsidRDefault="00912B9B" w:rsidP="00836592">
            <w:pPr>
              <w:spacing w:before="120" w:after="120" w:line="280" w:lineRule="exact"/>
              <w:rPr>
                <w:rFonts w:ascii="Times New Roman" w:eastAsia="標楷體" w:hAnsi="Times New Roman" w:cs="Times New Roman"/>
              </w:rPr>
            </w:pPr>
            <w:r w:rsidRPr="00C27D06">
              <w:rPr>
                <w:rFonts w:ascii="Times New Roman" w:eastAsia="標楷體" w:hAnsi="Times New Roman" w:cs="Times New Roman"/>
              </w:rPr>
              <w:t>系所主管簽章</w:t>
            </w:r>
          </w:p>
          <w:p w14:paraId="0DD1E2CA" w14:textId="77777777" w:rsidR="00912B9B" w:rsidRPr="00C27D06" w:rsidRDefault="00912B9B" w:rsidP="00836592">
            <w:pPr>
              <w:spacing w:before="120" w:after="120" w:line="280" w:lineRule="exact"/>
              <w:rPr>
                <w:rFonts w:ascii="Times New Roman" w:eastAsia="標楷體" w:hAnsi="Times New Roman" w:cs="Times New Roman"/>
              </w:rPr>
            </w:pPr>
            <w:r>
              <w:rPr>
                <w:rFonts w:ascii="Times New Roman" w:eastAsia="標楷體" w:hAnsi="Times New Roman" w:cs="Times New Roman" w:hint="eastAsia"/>
              </w:rPr>
              <w:t>S</w:t>
            </w:r>
            <w:r>
              <w:rPr>
                <w:rFonts w:ascii="Times New Roman" w:eastAsia="標楷體" w:hAnsi="Times New Roman" w:cs="Times New Roman"/>
              </w:rPr>
              <w:t>ignature of department manager</w:t>
            </w:r>
          </w:p>
        </w:tc>
        <w:tc>
          <w:tcPr>
            <w:tcW w:w="1941" w:type="dxa"/>
            <w:vMerge w:val="restart"/>
            <w:tcBorders>
              <w:top w:val="double" w:sz="4" w:space="0" w:color="000000"/>
              <w:left w:val="single" w:sz="6" w:space="0" w:color="000000"/>
              <w:right w:val="single" w:sz="12" w:space="0" w:color="000000"/>
            </w:tcBorders>
            <w:shd w:val="clear" w:color="auto" w:fill="auto"/>
            <w:tcMar>
              <w:top w:w="0" w:type="dxa"/>
              <w:left w:w="28" w:type="dxa"/>
              <w:bottom w:w="0" w:type="dxa"/>
              <w:right w:w="28" w:type="dxa"/>
            </w:tcMar>
          </w:tcPr>
          <w:p w14:paraId="47F616AE" w14:textId="77777777" w:rsidR="00912B9B" w:rsidRPr="00C27D06" w:rsidRDefault="00912B9B" w:rsidP="00836592">
            <w:pPr>
              <w:spacing w:before="120" w:after="120" w:line="240" w:lineRule="exact"/>
              <w:rPr>
                <w:rFonts w:ascii="Times New Roman" w:eastAsia="標楷體" w:hAnsi="Times New Roman" w:cs="Times New Roman"/>
                <w:shd w:val="clear" w:color="auto" w:fill="FFFF00"/>
              </w:rPr>
            </w:pPr>
          </w:p>
        </w:tc>
        <w:tc>
          <w:tcPr>
            <w:tcW w:w="40" w:type="dxa"/>
          </w:tcPr>
          <w:p w14:paraId="46D0ECFF" w14:textId="77777777" w:rsidR="00912B9B" w:rsidRPr="00C27D06" w:rsidRDefault="00912B9B" w:rsidP="00836592">
            <w:pPr>
              <w:spacing w:before="120" w:after="120" w:line="240" w:lineRule="exact"/>
              <w:rPr>
                <w:rFonts w:ascii="Times New Roman" w:eastAsia="標楷體" w:hAnsi="Times New Roman" w:cs="Times New Roman"/>
                <w:shd w:val="clear" w:color="auto" w:fill="FFFF00"/>
              </w:rPr>
            </w:pPr>
          </w:p>
        </w:tc>
      </w:tr>
      <w:tr w:rsidR="00912B9B" w:rsidRPr="00C27D06" w14:paraId="09F2E4DF" w14:textId="77777777" w:rsidTr="00836592">
        <w:trPr>
          <w:gridAfter w:val="1"/>
          <w:wAfter w:w="40" w:type="dxa"/>
          <w:trHeight w:val="817"/>
          <w:jc w:val="center"/>
        </w:trPr>
        <w:tc>
          <w:tcPr>
            <w:tcW w:w="200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03F743E" w14:textId="77777777" w:rsidR="00912B9B" w:rsidRPr="00C27D06" w:rsidRDefault="00912B9B" w:rsidP="00836592">
            <w:pPr>
              <w:spacing w:before="120" w:after="120" w:line="280" w:lineRule="exact"/>
              <w:rPr>
                <w:rFonts w:ascii="Times New Roman" w:eastAsia="標楷體" w:hAnsi="Times New Roman" w:cs="Times New Roman"/>
                <w:b/>
              </w:rPr>
            </w:pPr>
            <w:r w:rsidRPr="00C27D06">
              <w:rPr>
                <w:rFonts w:ascii="Times New Roman" w:eastAsia="標楷體" w:hAnsi="Times New Roman" w:cs="Times New Roman"/>
                <w:b/>
              </w:rPr>
              <w:t>原任</w:t>
            </w:r>
          </w:p>
          <w:p w14:paraId="1D5B2021" w14:textId="77777777" w:rsidR="00912B9B" w:rsidRDefault="00912B9B" w:rsidP="00836592">
            <w:pPr>
              <w:spacing w:before="120" w:after="120" w:line="280" w:lineRule="exact"/>
              <w:rPr>
                <w:rFonts w:ascii="Times New Roman" w:eastAsia="標楷體" w:hAnsi="Times New Roman" w:cs="Times New Roman"/>
                <w:b/>
              </w:rPr>
            </w:pPr>
            <w:r w:rsidRPr="00C27D06">
              <w:rPr>
                <w:rFonts w:ascii="Times New Roman" w:eastAsia="標楷體" w:hAnsi="Times New Roman" w:cs="Times New Roman"/>
                <w:b/>
                <w:color w:val="0070C0"/>
              </w:rPr>
              <w:t>共同指導教授</w:t>
            </w:r>
            <w:r w:rsidRPr="00C27D06">
              <w:rPr>
                <w:rFonts w:ascii="Times New Roman" w:eastAsia="標楷體" w:hAnsi="Times New Roman" w:cs="Times New Roman"/>
              </w:rPr>
              <w:t>簽章</w:t>
            </w:r>
          </w:p>
          <w:p w14:paraId="4BEC4EE8" w14:textId="77777777" w:rsidR="00912B9B" w:rsidRPr="00C27D06" w:rsidRDefault="00912B9B" w:rsidP="00836592">
            <w:pPr>
              <w:spacing w:before="120" w:after="120" w:line="280" w:lineRule="exact"/>
              <w:rPr>
                <w:rFonts w:ascii="Times New Roman" w:eastAsia="標楷體" w:hAnsi="Times New Roman" w:cs="Times New Roman"/>
              </w:rPr>
            </w:pPr>
            <w:r>
              <w:rPr>
                <w:rFonts w:ascii="Times New Roman" w:eastAsia="標楷體" w:hAnsi="Times New Roman" w:cs="Times New Roman"/>
                <w:b/>
              </w:rPr>
              <w:t>Signature of former co-advisor</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9BF5FE" w14:textId="77777777" w:rsidR="00912B9B" w:rsidRPr="00C27D06" w:rsidRDefault="00912B9B" w:rsidP="00836592">
            <w:pPr>
              <w:spacing w:before="120" w:after="120" w:line="280" w:lineRule="exact"/>
              <w:rPr>
                <w:rFonts w:ascii="Times New Roman" w:eastAsia="標楷體" w:hAnsi="Times New Roman" w:cs="Times New Roman"/>
              </w:rPr>
            </w:pPr>
          </w:p>
        </w:tc>
        <w:tc>
          <w:tcPr>
            <w:tcW w:w="1552"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38F7B3" w14:textId="77777777" w:rsidR="00912B9B" w:rsidRPr="00C27D06" w:rsidRDefault="00912B9B" w:rsidP="00836592">
            <w:pPr>
              <w:spacing w:before="120" w:after="120" w:line="280" w:lineRule="exact"/>
              <w:rPr>
                <w:rFonts w:ascii="Times New Roman" w:eastAsia="標楷體" w:hAnsi="Times New Roman" w:cs="Times New Roman"/>
                <w:b/>
              </w:rPr>
            </w:pPr>
            <w:r w:rsidRPr="00C27D06">
              <w:rPr>
                <w:rFonts w:ascii="Times New Roman" w:eastAsia="標楷體" w:hAnsi="Times New Roman" w:cs="Times New Roman"/>
                <w:b/>
              </w:rPr>
              <w:t>新任</w:t>
            </w:r>
          </w:p>
          <w:p w14:paraId="1183737C" w14:textId="77777777" w:rsidR="00912B9B" w:rsidRDefault="00912B9B" w:rsidP="00836592">
            <w:pPr>
              <w:spacing w:before="120" w:after="120" w:line="280" w:lineRule="exact"/>
              <w:rPr>
                <w:rFonts w:ascii="Times New Roman" w:eastAsia="標楷體" w:hAnsi="Times New Roman" w:cs="Times New Roman"/>
                <w:b/>
              </w:rPr>
            </w:pPr>
            <w:r w:rsidRPr="00C27D06">
              <w:rPr>
                <w:rFonts w:ascii="Times New Roman" w:eastAsia="標楷體" w:hAnsi="Times New Roman" w:cs="Times New Roman"/>
                <w:b/>
                <w:color w:val="0070C0"/>
              </w:rPr>
              <w:t>共同指導教授</w:t>
            </w:r>
            <w:r w:rsidRPr="00C27D06">
              <w:rPr>
                <w:rFonts w:ascii="Times New Roman" w:eastAsia="標楷體" w:hAnsi="Times New Roman" w:cs="Times New Roman"/>
              </w:rPr>
              <w:t>簽章</w:t>
            </w:r>
          </w:p>
          <w:p w14:paraId="7AF20D46" w14:textId="77777777" w:rsidR="00912B9B" w:rsidRDefault="00912B9B" w:rsidP="00836592">
            <w:pPr>
              <w:spacing w:before="120" w:after="120" w:line="280" w:lineRule="exact"/>
              <w:rPr>
                <w:rFonts w:ascii="Times New Roman" w:eastAsia="標楷體" w:hAnsi="Times New Roman" w:cs="Times New Roman"/>
                <w:b/>
              </w:rPr>
            </w:pPr>
            <w:r>
              <w:rPr>
                <w:rFonts w:ascii="Times New Roman" w:eastAsia="標楷體" w:hAnsi="Times New Roman" w:cs="Times New Roman"/>
                <w:b/>
              </w:rPr>
              <w:t>Signature of new</w:t>
            </w:r>
            <w:r>
              <w:rPr>
                <w:rFonts w:ascii="Times New Roman" w:eastAsia="標楷體" w:hAnsi="Times New Roman" w:cs="Times New Roman" w:hint="eastAsia"/>
                <w:b/>
              </w:rPr>
              <w:t xml:space="preserve"> </w:t>
            </w:r>
          </w:p>
          <w:p w14:paraId="32F41D3C" w14:textId="77777777" w:rsidR="00912B9B" w:rsidRPr="00805737" w:rsidRDefault="00912B9B" w:rsidP="00836592">
            <w:pPr>
              <w:spacing w:before="120" w:after="120" w:line="280" w:lineRule="exact"/>
              <w:rPr>
                <w:rFonts w:ascii="Times New Roman" w:eastAsia="標楷體" w:hAnsi="Times New Roman" w:cs="Times New Roman"/>
                <w:b/>
              </w:rPr>
            </w:pPr>
            <w:r>
              <w:rPr>
                <w:rFonts w:ascii="Times New Roman" w:eastAsia="標楷體" w:hAnsi="Times New Roman" w:cs="Times New Roman"/>
                <w:b/>
              </w:rPr>
              <w:t>co-advisor</w:t>
            </w:r>
          </w:p>
        </w:tc>
        <w:tc>
          <w:tcPr>
            <w:tcW w:w="1635"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12425D" w14:textId="77777777" w:rsidR="00912B9B" w:rsidRPr="00C27D06" w:rsidRDefault="00912B9B" w:rsidP="00836592">
            <w:pPr>
              <w:spacing w:before="120" w:after="120" w:line="280" w:lineRule="exact"/>
              <w:rPr>
                <w:rFonts w:ascii="Times New Roman" w:eastAsia="標楷體" w:hAnsi="Times New Roman" w:cs="Times New Roman"/>
              </w:rPr>
            </w:pPr>
          </w:p>
        </w:tc>
        <w:tc>
          <w:tcPr>
            <w:tcW w:w="1511"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88D323" w14:textId="77777777" w:rsidR="00912B9B" w:rsidRPr="00C27D06" w:rsidRDefault="00912B9B" w:rsidP="00836592">
            <w:pPr>
              <w:spacing w:before="120" w:after="120" w:line="240" w:lineRule="exact"/>
              <w:rPr>
                <w:rFonts w:ascii="Times New Roman" w:eastAsia="標楷體" w:hAnsi="Times New Roman" w:cs="Times New Roman"/>
              </w:rPr>
            </w:pPr>
          </w:p>
        </w:tc>
        <w:tc>
          <w:tcPr>
            <w:tcW w:w="1941" w:type="dxa"/>
            <w:vMerge/>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118A806" w14:textId="77777777" w:rsidR="00912B9B" w:rsidRPr="00C27D06" w:rsidRDefault="00912B9B" w:rsidP="00836592">
            <w:pPr>
              <w:spacing w:before="120" w:after="120" w:line="240" w:lineRule="exact"/>
              <w:rPr>
                <w:rFonts w:ascii="Times New Roman" w:eastAsia="標楷體" w:hAnsi="Times New Roman" w:cs="Times New Roman"/>
                <w:shd w:val="clear" w:color="auto" w:fill="FFFF00"/>
              </w:rPr>
            </w:pPr>
          </w:p>
        </w:tc>
      </w:tr>
      <w:tr w:rsidR="00912B9B" w:rsidRPr="00C27D06" w14:paraId="77E497C7" w14:textId="77777777" w:rsidTr="00836592">
        <w:trPr>
          <w:trHeight w:val="3558"/>
          <w:jc w:val="center"/>
        </w:trPr>
        <w:tc>
          <w:tcPr>
            <w:tcW w:w="2005"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642E7B3" w14:textId="77777777" w:rsidR="00912B9B" w:rsidRPr="00C27D06" w:rsidRDefault="00912B9B" w:rsidP="00836592">
            <w:pPr>
              <w:spacing w:before="80" w:after="80" w:line="280" w:lineRule="exact"/>
              <w:jc w:val="center"/>
              <w:rPr>
                <w:rFonts w:ascii="Times New Roman" w:eastAsia="標楷體" w:hAnsi="Times New Roman" w:cs="Times New Roman"/>
                <w:b/>
              </w:rPr>
            </w:pPr>
            <w:r w:rsidRPr="00C27D06">
              <w:rPr>
                <w:rFonts w:ascii="Times New Roman" w:eastAsia="標楷體" w:hAnsi="Times New Roman" w:cs="Times New Roman"/>
                <w:b/>
              </w:rPr>
              <w:t>備</w:t>
            </w:r>
            <w:r w:rsidRPr="00C27D06">
              <w:rPr>
                <w:rFonts w:ascii="Times New Roman" w:eastAsia="標楷體" w:hAnsi="Times New Roman" w:cs="Times New Roman"/>
                <w:b/>
              </w:rPr>
              <w:t xml:space="preserve">        </w:t>
            </w:r>
            <w:proofErr w:type="gramStart"/>
            <w:r w:rsidRPr="00C27D06">
              <w:rPr>
                <w:rFonts w:ascii="Times New Roman" w:eastAsia="標楷體" w:hAnsi="Times New Roman" w:cs="Times New Roman"/>
                <w:b/>
              </w:rPr>
              <w:t>註</w:t>
            </w:r>
            <w:proofErr w:type="gramEnd"/>
          </w:p>
        </w:tc>
        <w:tc>
          <w:tcPr>
            <w:tcW w:w="8342"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FBF89B5" w14:textId="77777777" w:rsidR="00912B9B" w:rsidRPr="005556DC" w:rsidRDefault="00912B9B" w:rsidP="00912B9B">
            <w:pPr>
              <w:pStyle w:val="a3"/>
              <w:numPr>
                <w:ilvl w:val="0"/>
                <w:numId w:val="3"/>
              </w:numPr>
              <w:snapToGrid w:val="0"/>
              <w:spacing w:after="72" w:line="280" w:lineRule="exact"/>
              <w:ind w:leftChars="0"/>
              <w:rPr>
                <w:rFonts w:ascii="Times New Roman" w:eastAsia="標楷體" w:hAnsi="Times New Roman" w:cs="Times New Roman"/>
                <w:sz w:val="23"/>
                <w:szCs w:val="23"/>
              </w:rPr>
            </w:pPr>
            <w:r w:rsidRPr="005556DC">
              <w:rPr>
                <w:rFonts w:ascii="Times New Roman" w:eastAsia="標楷體" w:hAnsi="Times New Roman" w:cs="Times New Roman"/>
                <w:sz w:val="23"/>
                <w:szCs w:val="23"/>
              </w:rPr>
              <w:t>研究生已於</w:t>
            </w:r>
            <w:r w:rsidRPr="005556DC">
              <w:rPr>
                <w:rFonts w:ascii="Times New Roman" w:eastAsia="標楷體" w:hAnsi="Times New Roman" w:cs="Times New Roman"/>
                <w:color w:val="0000FF"/>
                <w:sz w:val="23"/>
                <w:szCs w:val="23"/>
              </w:rPr>
              <w:t>「</w:t>
            </w:r>
            <w:hyperlink r:id="rId5" w:history="1">
              <w:r w:rsidRPr="005556DC">
                <w:rPr>
                  <w:rStyle w:val="a4"/>
                  <w:rFonts w:ascii="Times New Roman" w:eastAsia="標楷體" w:hAnsi="Times New Roman" w:cs="Times New Roman"/>
                  <w:sz w:val="23"/>
                  <w:szCs w:val="23"/>
                </w:rPr>
                <w:t>論文題目暨指導教授提報</w:t>
              </w:r>
            </w:hyperlink>
            <w:r w:rsidRPr="005556DC">
              <w:rPr>
                <w:rFonts w:ascii="Times New Roman" w:eastAsia="標楷體" w:hAnsi="Times New Roman" w:cs="Times New Roman"/>
                <w:color w:val="0000FF"/>
                <w:sz w:val="23"/>
                <w:szCs w:val="23"/>
              </w:rPr>
              <w:t>」系統完成填報後，</w:t>
            </w:r>
            <w:r w:rsidRPr="005556DC">
              <w:rPr>
                <w:rFonts w:ascii="Times New Roman" w:eastAsia="標楷體" w:hAnsi="Times New Roman" w:cs="Times New Roman"/>
                <w:sz w:val="23"/>
                <w:szCs w:val="23"/>
              </w:rPr>
              <w:t>因特殊原因</w:t>
            </w:r>
            <w:r w:rsidRPr="005556DC">
              <w:rPr>
                <w:rFonts w:ascii="Times New Roman" w:eastAsia="標楷體" w:hAnsi="Times New Roman" w:cs="Times New Roman"/>
                <w:sz w:val="23"/>
                <w:szCs w:val="23"/>
              </w:rPr>
              <w:t>(</w:t>
            </w:r>
            <w:r w:rsidRPr="005556DC">
              <w:rPr>
                <w:rFonts w:ascii="Times New Roman" w:eastAsia="標楷體" w:hAnsi="Times New Roman" w:cs="Times New Roman"/>
                <w:sz w:val="23"/>
                <w:szCs w:val="23"/>
              </w:rPr>
              <w:t>含指導教授離職及退休</w:t>
            </w:r>
            <w:r w:rsidRPr="005556DC">
              <w:rPr>
                <w:rFonts w:ascii="Times New Roman" w:eastAsia="標楷體" w:hAnsi="Times New Roman" w:cs="Times New Roman"/>
                <w:sz w:val="23"/>
                <w:szCs w:val="23"/>
              </w:rPr>
              <w:t>)</w:t>
            </w:r>
            <w:r w:rsidRPr="005556DC">
              <w:rPr>
                <w:rFonts w:ascii="Times New Roman" w:eastAsia="標楷體" w:hAnsi="Times New Roman" w:cs="Times New Roman"/>
                <w:sz w:val="23"/>
                <w:szCs w:val="23"/>
              </w:rPr>
              <w:t>更換指導教授時應填具本單。</w:t>
            </w:r>
          </w:p>
          <w:p w14:paraId="4212A9C3" w14:textId="77777777" w:rsidR="00912B9B" w:rsidRPr="005556DC" w:rsidRDefault="00912B9B" w:rsidP="00836592">
            <w:pPr>
              <w:pStyle w:val="a3"/>
              <w:snapToGrid w:val="0"/>
              <w:spacing w:after="72" w:line="280" w:lineRule="exact"/>
              <w:ind w:leftChars="0" w:left="360"/>
              <w:rPr>
                <w:rFonts w:ascii="Times New Roman" w:eastAsia="標楷體" w:hAnsi="Times New Roman" w:cs="Times New Roman"/>
                <w:sz w:val="23"/>
                <w:szCs w:val="23"/>
              </w:rPr>
            </w:pPr>
            <w:r w:rsidRPr="005556DC">
              <w:rPr>
                <w:rFonts w:ascii="Times New Roman" w:eastAsia="標楷體" w:hAnsi="Times New Roman" w:cs="Times New Roman"/>
                <w:sz w:val="23"/>
                <w:szCs w:val="23"/>
              </w:rPr>
              <w:t>After the postgraduates have completed the application in the "Thesis Title and Advisor Report" system, they should fill in this form when changing advisors due to special reasons (including the resignation and retirement of the advisor).</w:t>
            </w:r>
          </w:p>
          <w:p w14:paraId="610782D7" w14:textId="77777777" w:rsidR="00912B9B" w:rsidRPr="005556DC" w:rsidRDefault="00912B9B" w:rsidP="00912B9B">
            <w:pPr>
              <w:pStyle w:val="a3"/>
              <w:numPr>
                <w:ilvl w:val="0"/>
                <w:numId w:val="3"/>
              </w:numPr>
              <w:snapToGrid w:val="0"/>
              <w:spacing w:after="72" w:line="280" w:lineRule="exact"/>
              <w:ind w:leftChars="0"/>
              <w:rPr>
                <w:rFonts w:ascii="Times New Roman" w:eastAsia="標楷體" w:hAnsi="Times New Roman" w:cs="Times New Roman"/>
                <w:color w:val="C00000"/>
                <w:sz w:val="23"/>
                <w:szCs w:val="23"/>
              </w:rPr>
            </w:pPr>
            <w:r w:rsidRPr="005556DC">
              <w:rPr>
                <w:rFonts w:ascii="Times New Roman" w:eastAsia="標楷體" w:hAnsi="Times New Roman" w:cs="Times New Roman"/>
                <w:sz w:val="23"/>
                <w:szCs w:val="23"/>
              </w:rPr>
              <w:t>更換指導教授，視同論文重提。</w:t>
            </w:r>
            <w:r w:rsidRPr="005556DC">
              <w:rPr>
                <w:rFonts w:ascii="Times New Roman" w:eastAsia="標楷體" w:hAnsi="Times New Roman" w:cs="Times New Roman"/>
                <w:sz w:val="23"/>
                <w:szCs w:val="23"/>
              </w:rPr>
              <w:t>(</w:t>
            </w:r>
            <w:r w:rsidRPr="005556DC">
              <w:rPr>
                <w:rFonts w:ascii="Times New Roman" w:eastAsia="標楷體" w:hAnsi="Times New Roman" w:cs="Times New Roman"/>
                <w:color w:val="C00000"/>
                <w:sz w:val="23"/>
                <w:szCs w:val="23"/>
              </w:rPr>
              <w:t>變更主指導教授者當學期不得申請學位考試</w:t>
            </w:r>
            <w:r w:rsidRPr="005556DC">
              <w:rPr>
                <w:rFonts w:ascii="Times New Roman" w:eastAsia="標楷體" w:hAnsi="Times New Roman" w:cs="Times New Roman"/>
                <w:color w:val="C00000"/>
                <w:sz w:val="23"/>
                <w:szCs w:val="23"/>
              </w:rPr>
              <w:t>)</w:t>
            </w:r>
          </w:p>
          <w:p w14:paraId="78336C9C" w14:textId="77777777" w:rsidR="00912B9B" w:rsidRPr="005556DC" w:rsidRDefault="00912B9B" w:rsidP="00836592">
            <w:pPr>
              <w:pStyle w:val="a3"/>
              <w:snapToGrid w:val="0"/>
              <w:spacing w:after="72" w:line="280" w:lineRule="exact"/>
              <w:ind w:leftChars="0" w:left="360"/>
              <w:rPr>
                <w:rFonts w:ascii="Times New Roman" w:eastAsia="標楷體" w:hAnsi="Times New Roman" w:cs="Times New Roman"/>
                <w:sz w:val="23"/>
                <w:szCs w:val="23"/>
              </w:rPr>
            </w:pPr>
            <w:r w:rsidRPr="005556DC">
              <w:rPr>
                <w:rFonts w:ascii="Times New Roman" w:eastAsia="標楷體" w:hAnsi="Times New Roman" w:cs="Times New Roman"/>
                <w:sz w:val="23"/>
                <w:szCs w:val="23"/>
              </w:rPr>
              <w:t>he replacement of the advisor is regarded as the resubmission of the thesis. (Those who change the principal advisor are not allowed to apply for the degree examination in the semester)</w:t>
            </w:r>
          </w:p>
          <w:p w14:paraId="67DA9C33" w14:textId="77777777" w:rsidR="00912B9B" w:rsidRDefault="00912B9B" w:rsidP="00836592">
            <w:pPr>
              <w:snapToGrid w:val="0"/>
              <w:spacing w:line="440" w:lineRule="exact"/>
              <w:ind w:right="-58"/>
              <w:rPr>
                <w:rFonts w:ascii="Times New Roman" w:eastAsia="標楷體" w:hAnsi="Times New Roman" w:cs="Times New Roman"/>
                <w:color w:val="000000"/>
                <w:sz w:val="23"/>
                <w:szCs w:val="23"/>
              </w:rPr>
            </w:pPr>
            <w:r w:rsidRPr="00C27D06">
              <w:rPr>
                <w:rFonts w:ascii="Times New Roman" w:eastAsia="標楷體" w:hAnsi="Times New Roman" w:cs="Times New Roman"/>
                <w:color w:val="C00000"/>
                <w:sz w:val="23"/>
                <w:szCs w:val="23"/>
              </w:rPr>
              <w:t>3.</w:t>
            </w:r>
            <w:r w:rsidRPr="00C27D06">
              <w:rPr>
                <w:rFonts w:ascii="Times New Roman" w:eastAsia="標楷體" w:hAnsi="Times New Roman" w:cs="Times New Roman"/>
                <w:color w:val="000000"/>
                <w:sz w:val="23"/>
                <w:szCs w:val="23"/>
              </w:rPr>
              <w:t>『系所</w:t>
            </w:r>
            <w:proofErr w:type="gramStart"/>
            <w:r w:rsidRPr="00C27D06">
              <w:rPr>
                <w:rFonts w:ascii="Times New Roman" w:eastAsia="標楷體" w:hAnsi="Times New Roman" w:cs="Times New Roman"/>
                <w:color w:val="000000"/>
                <w:sz w:val="23"/>
                <w:szCs w:val="23"/>
              </w:rPr>
              <w:t>務</w:t>
            </w:r>
            <w:proofErr w:type="gramEnd"/>
            <w:r w:rsidRPr="00C27D06">
              <w:rPr>
                <w:rFonts w:ascii="Times New Roman" w:eastAsia="標楷體" w:hAnsi="Times New Roman" w:cs="Times New Roman"/>
                <w:color w:val="000000"/>
                <w:sz w:val="23"/>
                <w:szCs w:val="23"/>
              </w:rPr>
              <w:t>會議通過日期』欄位</w:t>
            </w:r>
            <w:r w:rsidRPr="00C27D06">
              <w:rPr>
                <w:rFonts w:ascii="Times New Roman" w:eastAsia="標楷體" w:hAnsi="Times New Roman" w:cs="Times New Roman"/>
                <w:color w:val="000000"/>
                <w:sz w:val="23"/>
                <w:szCs w:val="23"/>
              </w:rPr>
              <w:t>(</w:t>
            </w:r>
            <w:r w:rsidRPr="00C27D06">
              <w:rPr>
                <w:rFonts w:ascii="Times New Roman" w:eastAsia="標楷體" w:hAnsi="Times New Roman" w:cs="Times New Roman"/>
                <w:b/>
                <w:color w:val="0070C0"/>
                <w:sz w:val="23"/>
                <w:szCs w:val="23"/>
              </w:rPr>
              <w:t>日期請洽所屬系所承辦人員</w:t>
            </w:r>
            <w:r w:rsidRPr="00C27D06">
              <w:rPr>
                <w:rFonts w:ascii="Times New Roman" w:eastAsia="標楷體" w:hAnsi="Times New Roman" w:cs="Times New Roman"/>
                <w:color w:val="000000"/>
                <w:sz w:val="23"/>
                <w:szCs w:val="23"/>
              </w:rPr>
              <w:t>)</w:t>
            </w:r>
            <w:r w:rsidRPr="00C27D06">
              <w:rPr>
                <w:rFonts w:ascii="Times New Roman" w:eastAsia="標楷體" w:hAnsi="Times New Roman" w:cs="Times New Roman"/>
                <w:color w:val="000000"/>
                <w:sz w:val="23"/>
                <w:szCs w:val="23"/>
              </w:rPr>
              <w:t>：</w:t>
            </w:r>
          </w:p>
          <w:p w14:paraId="48A7305C" w14:textId="77777777" w:rsidR="00912B9B" w:rsidRPr="00C27D06" w:rsidRDefault="00912B9B" w:rsidP="00836592">
            <w:pPr>
              <w:snapToGrid w:val="0"/>
              <w:spacing w:line="440" w:lineRule="exact"/>
              <w:ind w:right="-58"/>
              <w:rPr>
                <w:rFonts w:ascii="Times New Roman" w:eastAsia="標楷體" w:hAnsi="Times New Roman" w:cs="Times New Roman"/>
                <w:color w:val="000000"/>
                <w:sz w:val="23"/>
                <w:szCs w:val="23"/>
              </w:rPr>
            </w:pPr>
            <w:r>
              <w:rPr>
                <w:rFonts w:ascii="Times New Roman" w:eastAsia="標楷體" w:hAnsi="Times New Roman" w:cs="Times New Roman" w:hint="eastAsia"/>
                <w:color w:val="000000"/>
                <w:sz w:val="23"/>
                <w:szCs w:val="23"/>
              </w:rPr>
              <w:t xml:space="preserve">   </w:t>
            </w:r>
            <w:r w:rsidRPr="005556DC">
              <w:rPr>
                <w:rFonts w:ascii="Times New Roman" w:eastAsia="標楷體" w:hAnsi="Times New Roman" w:cs="Times New Roman"/>
                <w:color w:val="000000"/>
                <w:sz w:val="23"/>
                <w:szCs w:val="23"/>
              </w:rPr>
              <w:t>Department Office Meeting Approval Date" field (for the date, please contact the</w:t>
            </w:r>
            <w:r>
              <w:rPr>
                <w:rFonts w:ascii="Times New Roman" w:eastAsia="標楷體" w:hAnsi="Times New Roman" w:cs="Times New Roman" w:hint="eastAsia"/>
                <w:color w:val="000000"/>
                <w:sz w:val="23"/>
                <w:szCs w:val="23"/>
              </w:rPr>
              <w:t xml:space="preserve">       </w:t>
            </w:r>
            <w:r w:rsidRPr="005556DC">
              <w:rPr>
                <w:rFonts w:ascii="Times New Roman" w:eastAsia="標楷體" w:hAnsi="Times New Roman" w:cs="Times New Roman"/>
                <w:color w:val="000000"/>
                <w:sz w:val="23"/>
                <w:szCs w:val="23"/>
              </w:rPr>
              <w:t xml:space="preserve"> </w:t>
            </w:r>
            <w:r>
              <w:rPr>
                <w:rFonts w:ascii="Times New Roman" w:eastAsia="標楷體" w:hAnsi="Times New Roman" w:cs="Times New Roman" w:hint="eastAsia"/>
                <w:color w:val="000000"/>
                <w:sz w:val="23"/>
                <w:szCs w:val="23"/>
              </w:rPr>
              <w:t xml:space="preserve">      </w:t>
            </w:r>
            <w:r w:rsidRPr="005556DC">
              <w:rPr>
                <w:rFonts w:ascii="Times New Roman" w:eastAsia="標楷體" w:hAnsi="Times New Roman" w:cs="Times New Roman"/>
                <w:color w:val="000000"/>
                <w:sz w:val="23"/>
                <w:szCs w:val="23"/>
              </w:rPr>
              <w:t>organizer of the department</w:t>
            </w:r>
          </w:p>
          <w:p w14:paraId="50F71F79" w14:textId="77777777" w:rsidR="00912B9B" w:rsidRPr="00C27D06" w:rsidRDefault="00912B9B" w:rsidP="00836592">
            <w:pPr>
              <w:snapToGrid w:val="0"/>
              <w:spacing w:line="440" w:lineRule="exact"/>
              <w:ind w:leftChars="100" w:left="470" w:hangingChars="100" w:hanging="230"/>
              <w:rPr>
                <w:rFonts w:ascii="Times New Roman" w:eastAsia="標楷體" w:hAnsi="Times New Roman" w:cs="Times New Roman"/>
                <w:color w:val="000000"/>
                <w:sz w:val="23"/>
                <w:szCs w:val="23"/>
              </w:rPr>
            </w:pPr>
            <w:r w:rsidRPr="00C27D06">
              <w:rPr>
                <w:rFonts w:ascii="Times New Roman" w:eastAsia="標楷體" w:hAnsi="Times New Roman" w:cs="Times New Roman"/>
                <w:color w:val="000000"/>
                <w:sz w:val="23"/>
                <w:szCs w:val="23"/>
              </w:rPr>
              <w:t xml:space="preserve">  </w:t>
            </w:r>
            <w:r w:rsidRPr="00C27D06">
              <w:rPr>
                <w:rFonts w:ascii="Times New Roman" w:eastAsia="標楷體" w:hAnsi="Times New Roman" w:cs="Times New Roman"/>
                <w:b/>
                <w:color w:val="000000"/>
                <w:sz w:val="23"/>
                <w:szCs w:val="23"/>
              </w:rPr>
              <w:t>碩士生</w:t>
            </w:r>
            <w:r w:rsidRPr="00C27D06">
              <w:rPr>
                <w:rFonts w:ascii="Times New Roman" w:eastAsia="標楷體" w:hAnsi="Times New Roman" w:cs="Times New Roman"/>
                <w:color w:val="000000"/>
                <w:sz w:val="23"/>
                <w:szCs w:val="23"/>
              </w:rPr>
              <w:t>指導教授</w:t>
            </w:r>
            <w:r w:rsidRPr="00C27D06">
              <w:rPr>
                <w:rFonts w:ascii="Times New Roman" w:eastAsia="標楷體" w:hAnsi="Times New Roman" w:cs="Times New Roman"/>
                <w:color w:val="000000"/>
                <w:sz w:val="23"/>
                <w:szCs w:val="23"/>
                <w:u w:val="single"/>
              </w:rPr>
              <w:t>職稱</w:t>
            </w:r>
            <w:r w:rsidRPr="00C27D06">
              <w:rPr>
                <w:rFonts w:ascii="Times New Roman" w:eastAsia="標楷體" w:hAnsi="Times New Roman" w:cs="Times New Roman"/>
                <w:color w:val="000000"/>
                <w:sz w:val="23"/>
                <w:szCs w:val="23"/>
              </w:rPr>
              <w:t>為</w:t>
            </w:r>
            <w:r w:rsidRPr="00C27D06">
              <w:rPr>
                <w:rFonts w:ascii="Times New Roman" w:eastAsia="標楷體" w:hAnsi="Times New Roman" w:cs="Times New Roman"/>
                <w:b/>
                <w:color w:val="000000"/>
                <w:sz w:val="23"/>
                <w:szCs w:val="23"/>
              </w:rPr>
              <w:t>助理教授</w:t>
            </w:r>
            <w:r w:rsidRPr="00C27D06">
              <w:rPr>
                <w:rFonts w:ascii="Times New Roman" w:eastAsia="標楷體" w:hAnsi="Times New Roman" w:cs="Times New Roman"/>
                <w:color w:val="000000"/>
                <w:sz w:val="23"/>
                <w:szCs w:val="23"/>
              </w:rPr>
              <w:t>(</w:t>
            </w:r>
            <w:r w:rsidRPr="00C27D06">
              <w:rPr>
                <w:rFonts w:ascii="Times New Roman" w:eastAsia="標楷體" w:hAnsi="Times New Roman" w:cs="Times New Roman"/>
                <w:color w:val="000000"/>
                <w:sz w:val="23"/>
                <w:szCs w:val="23"/>
              </w:rPr>
              <w:t>含</w:t>
            </w:r>
            <w:r w:rsidRPr="00C27D06">
              <w:rPr>
                <w:rFonts w:ascii="Times New Roman" w:eastAsia="標楷體" w:hAnsi="Times New Roman" w:cs="Times New Roman"/>
                <w:color w:val="000000"/>
                <w:sz w:val="23"/>
                <w:szCs w:val="23"/>
              </w:rPr>
              <w:t>)</w:t>
            </w:r>
            <w:r w:rsidRPr="00C27D06">
              <w:rPr>
                <w:rFonts w:ascii="Times New Roman" w:eastAsia="標楷體" w:hAnsi="Times New Roman" w:cs="Times New Roman"/>
                <w:color w:val="000000"/>
                <w:sz w:val="23"/>
                <w:szCs w:val="23"/>
              </w:rPr>
              <w:t>以上</w:t>
            </w:r>
            <w:proofErr w:type="gramStart"/>
            <w:r w:rsidRPr="00C27D06">
              <w:rPr>
                <w:rFonts w:ascii="Times New Roman" w:eastAsia="標楷體" w:hAnsi="Times New Roman" w:cs="Times New Roman"/>
                <w:color w:val="000000"/>
                <w:sz w:val="23"/>
                <w:szCs w:val="23"/>
              </w:rPr>
              <w:t>者免填</w:t>
            </w:r>
            <w:proofErr w:type="gramEnd"/>
            <w:r w:rsidRPr="00C27D06">
              <w:rPr>
                <w:rFonts w:ascii="Times New Roman" w:eastAsia="標楷體" w:hAnsi="Times New Roman" w:cs="Times New Roman"/>
                <w:color w:val="000000"/>
                <w:sz w:val="23"/>
                <w:szCs w:val="23"/>
              </w:rPr>
              <w:t>；</w:t>
            </w:r>
          </w:p>
          <w:p w14:paraId="337F4DEF" w14:textId="77777777" w:rsidR="00912B9B" w:rsidRPr="00C27D06" w:rsidRDefault="00912B9B" w:rsidP="00836592">
            <w:pPr>
              <w:snapToGrid w:val="0"/>
              <w:spacing w:line="440" w:lineRule="exact"/>
              <w:ind w:leftChars="100" w:left="470" w:hangingChars="100" w:hanging="230"/>
              <w:rPr>
                <w:rFonts w:ascii="Times New Roman" w:eastAsia="標楷體" w:hAnsi="Times New Roman" w:cs="Times New Roman"/>
                <w:color w:val="000000"/>
                <w:sz w:val="23"/>
                <w:szCs w:val="23"/>
              </w:rPr>
            </w:pPr>
            <w:r w:rsidRPr="00C27D06">
              <w:rPr>
                <w:rFonts w:ascii="Times New Roman" w:eastAsia="標楷體" w:hAnsi="Times New Roman" w:cs="Times New Roman"/>
                <w:color w:val="000000"/>
                <w:sz w:val="23"/>
                <w:szCs w:val="23"/>
              </w:rPr>
              <w:t xml:space="preserve">  </w:t>
            </w:r>
            <w:r w:rsidRPr="00C27D06">
              <w:rPr>
                <w:rFonts w:ascii="Times New Roman" w:eastAsia="標楷體" w:hAnsi="Times New Roman" w:cs="Times New Roman"/>
                <w:b/>
                <w:color w:val="000000"/>
                <w:sz w:val="23"/>
                <w:szCs w:val="23"/>
              </w:rPr>
              <w:t>博士生</w:t>
            </w:r>
            <w:r w:rsidRPr="00C27D06">
              <w:rPr>
                <w:rFonts w:ascii="Times New Roman" w:eastAsia="標楷體" w:hAnsi="Times New Roman" w:cs="Times New Roman"/>
                <w:color w:val="000000"/>
                <w:sz w:val="23"/>
                <w:szCs w:val="23"/>
              </w:rPr>
              <w:t>指導教授</w:t>
            </w:r>
            <w:r w:rsidRPr="00C27D06">
              <w:rPr>
                <w:rFonts w:ascii="Times New Roman" w:eastAsia="標楷體" w:hAnsi="Times New Roman" w:cs="Times New Roman"/>
                <w:color w:val="000000"/>
                <w:sz w:val="23"/>
                <w:szCs w:val="23"/>
                <w:u w:val="single"/>
              </w:rPr>
              <w:t>職稱</w:t>
            </w:r>
            <w:r w:rsidRPr="00C27D06">
              <w:rPr>
                <w:rFonts w:ascii="Times New Roman" w:eastAsia="標楷體" w:hAnsi="Times New Roman" w:cs="Times New Roman"/>
                <w:color w:val="000000"/>
                <w:sz w:val="23"/>
                <w:szCs w:val="23"/>
              </w:rPr>
              <w:t>為</w:t>
            </w:r>
            <w:r w:rsidRPr="00C27D06">
              <w:rPr>
                <w:rFonts w:ascii="Times New Roman" w:eastAsia="標楷體" w:hAnsi="Times New Roman" w:cs="Times New Roman"/>
                <w:b/>
                <w:color w:val="000000"/>
                <w:sz w:val="23"/>
                <w:szCs w:val="23"/>
              </w:rPr>
              <w:t>副教授</w:t>
            </w:r>
            <w:r w:rsidRPr="00C27D06">
              <w:rPr>
                <w:rFonts w:ascii="Times New Roman" w:eastAsia="標楷體" w:hAnsi="Times New Roman" w:cs="Times New Roman"/>
                <w:color w:val="000000"/>
                <w:sz w:val="23"/>
                <w:szCs w:val="23"/>
              </w:rPr>
              <w:t>(</w:t>
            </w:r>
            <w:r w:rsidRPr="00C27D06">
              <w:rPr>
                <w:rFonts w:ascii="Times New Roman" w:eastAsia="標楷體" w:hAnsi="Times New Roman" w:cs="Times New Roman"/>
                <w:color w:val="000000"/>
                <w:sz w:val="23"/>
                <w:szCs w:val="23"/>
              </w:rPr>
              <w:t>含</w:t>
            </w:r>
            <w:r w:rsidRPr="00C27D06">
              <w:rPr>
                <w:rFonts w:ascii="Times New Roman" w:eastAsia="標楷體" w:hAnsi="Times New Roman" w:cs="Times New Roman"/>
                <w:color w:val="000000"/>
                <w:sz w:val="23"/>
                <w:szCs w:val="23"/>
              </w:rPr>
              <w:t>)</w:t>
            </w:r>
            <w:r w:rsidRPr="00C27D06">
              <w:rPr>
                <w:rFonts w:ascii="Times New Roman" w:eastAsia="標楷體" w:hAnsi="Times New Roman" w:cs="Times New Roman"/>
                <w:color w:val="000000"/>
                <w:sz w:val="23"/>
                <w:szCs w:val="23"/>
              </w:rPr>
              <w:t>以上</w:t>
            </w:r>
            <w:proofErr w:type="gramStart"/>
            <w:r w:rsidRPr="00C27D06">
              <w:rPr>
                <w:rFonts w:ascii="Times New Roman" w:eastAsia="標楷體" w:hAnsi="Times New Roman" w:cs="Times New Roman"/>
                <w:color w:val="000000"/>
                <w:sz w:val="23"/>
                <w:szCs w:val="23"/>
              </w:rPr>
              <w:t>者免填</w:t>
            </w:r>
            <w:proofErr w:type="gramEnd"/>
            <w:r w:rsidRPr="00C27D06">
              <w:rPr>
                <w:rFonts w:ascii="Times New Roman" w:eastAsia="標楷體" w:hAnsi="Times New Roman" w:cs="Times New Roman"/>
                <w:color w:val="000000"/>
                <w:sz w:val="23"/>
                <w:szCs w:val="23"/>
              </w:rPr>
              <w:t>。</w:t>
            </w:r>
          </w:p>
          <w:p w14:paraId="35DD8FA9" w14:textId="77777777" w:rsidR="00912B9B" w:rsidRPr="00C27D06" w:rsidRDefault="00912B9B" w:rsidP="00836592">
            <w:pPr>
              <w:snapToGrid w:val="0"/>
              <w:spacing w:line="440" w:lineRule="exact"/>
              <w:ind w:leftChars="133" w:left="319"/>
              <w:rPr>
                <w:rFonts w:ascii="Times New Roman" w:eastAsia="標楷體" w:hAnsi="Times New Roman" w:cs="Times New Roman"/>
                <w:color w:val="000000"/>
                <w:sz w:val="23"/>
                <w:szCs w:val="23"/>
              </w:rPr>
            </w:pPr>
            <w:r w:rsidRPr="00C27D06">
              <w:rPr>
                <w:rFonts w:ascii="Times New Roman" w:eastAsia="標楷體" w:hAnsi="Times New Roman" w:cs="Times New Roman"/>
                <w:b/>
                <w:color w:val="000000"/>
                <w:sz w:val="23"/>
                <w:szCs w:val="23"/>
              </w:rPr>
              <w:t>指導教授</w:t>
            </w:r>
            <w:proofErr w:type="gramStart"/>
            <w:r w:rsidRPr="00C27D06">
              <w:rPr>
                <w:rFonts w:ascii="Times New Roman" w:eastAsia="標楷體" w:hAnsi="Times New Roman" w:cs="Times New Roman"/>
                <w:b/>
                <w:color w:val="000000"/>
                <w:sz w:val="23"/>
                <w:szCs w:val="23"/>
              </w:rPr>
              <w:t>非免填</w:t>
            </w:r>
            <w:proofErr w:type="gramEnd"/>
            <w:r w:rsidRPr="00C27D06">
              <w:rPr>
                <w:rFonts w:ascii="Times New Roman" w:eastAsia="標楷體" w:hAnsi="Times New Roman" w:cs="Times New Roman"/>
                <w:b/>
                <w:color w:val="000000"/>
                <w:sz w:val="23"/>
                <w:szCs w:val="23"/>
              </w:rPr>
              <w:t>身分者如未填報日期，則不得評學位考試成績，僅得列席。</w:t>
            </w:r>
          </w:p>
          <w:p w14:paraId="0FDD04F7" w14:textId="77777777" w:rsidR="00912B9B" w:rsidRPr="00C27D06" w:rsidRDefault="00912B9B" w:rsidP="00912B9B">
            <w:pPr>
              <w:pStyle w:val="a3"/>
              <w:numPr>
                <w:ilvl w:val="0"/>
                <w:numId w:val="1"/>
              </w:numPr>
              <w:snapToGrid w:val="0"/>
              <w:spacing w:after="72" w:line="320" w:lineRule="exact"/>
              <w:ind w:leftChars="0"/>
              <w:rPr>
                <w:rFonts w:ascii="Times New Roman" w:eastAsia="標楷體" w:hAnsi="Times New Roman" w:cs="Times New Roman"/>
                <w:sz w:val="23"/>
                <w:szCs w:val="23"/>
              </w:rPr>
            </w:pPr>
            <w:proofErr w:type="gramStart"/>
            <w:r w:rsidRPr="00C27D06">
              <w:rPr>
                <w:rFonts w:ascii="Times New Roman" w:eastAsia="標楷體" w:hAnsi="Times New Roman" w:cs="Times New Roman"/>
                <w:sz w:val="23"/>
                <w:szCs w:val="23"/>
              </w:rPr>
              <w:t>本單經原</w:t>
            </w:r>
            <w:proofErr w:type="gramEnd"/>
            <w:r w:rsidRPr="00C27D06">
              <w:rPr>
                <w:rFonts w:ascii="Times New Roman" w:eastAsia="標楷體" w:hAnsi="Times New Roman" w:cs="Times New Roman"/>
                <w:sz w:val="23"/>
                <w:szCs w:val="23"/>
              </w:rPr>
              <w:t>任指導教授、新任指導教授</w:t>
            </w:r>
            <w:r w:rsidRPr="00C27D06">
              <w:rPr>
                <w:rFonts w:ascii="Times New Roman" w:eastAsia="標楷體" w:hAnsi="Times New Roman" w:cs="Times New Roman"/>
                <w:sz w:val="23"/>
                <w:szCs w:val="23"/>
              </w:rPr>
              <w:t xml:space="preserve"> (</w:t>
            </w:r>
            <w:r w:rsidRPr="00C27D06">
              <w:rPr>
                <w:rFonts w:ascii="Times New Roman" w:eastAsia="標楷體" w:hAnsi="Times New Roman" w:cs="Times New Roman"/>
                <w:sz w:val="23"/>
                <w:szCs w:val="23"/>
              </w:rPr>
              <w:t>若有共同指導教授者，</w:t>
            </w:r>
            <w:proofErr w:type="gramStart"/>
            <w:r w:rsidRPr="00C27D06">
              <w:rPr>
                <w:rFonts w:ascii="Times New Roman" w:eastAsia="標楷體" w:hAnsi="Times New Roman" w:cs="Times New Roman"/>
                <w:sz w:val="23"/>
                <w:szCs w:val="23"/>
              </w:rPr>
              <w:t>尚需原任</w:t>
            </w:r>
            <w:proofErr w:type="gramEnd"/>
            <w:r w:rsidRPr="00C27D06">
              <w:rPr>
                <w:rFonts w:ascii="Times New Roman" w:eastAsia="標楷體" w:hAnsi="Times New Roman" w:cs="Times New Roman"/>
                <w:sz w:val="23"/>
                <w:szCs w:val="23"/>
              </w:rPr>
              <w:t>、新任共同指導</w:t>
            </w:r>
            <w:proofErr w:type="gramStart"/>
            <w:r w:rsidRPr="00C27D06">
              <w:rPr>
                <w:rFonts w:ascii="Times New Roman" w:eastAsia="標楷體" w:hAnsi="Times New Roman" w:cs="Times New Roman"/>
                <w:sz w:val="23"/>
                <w:szCs w:val="23"/>
              </w:rPr>
              <w:t>教授簽可</w:t>
            </w:r>
            <w:proofErr w:type="gramEnd"/>
            <w:r w:rsidRPr="00C27D06">
              <w:rPr>
                <w:rFonts w:ascii="Times New Roman" w:eastAsia="標楷體" w:hAnsi="Times New Roman" w:cs="Times New Roman"/>
                <w:sz w:val="23"/>
                <w:szCs w:val="23"/>
              </w:rPr>
              <w:t>，若無則免</w:t>
            </w:r>
            <w:r w:rsidRPr="00C27D06">
              <w:rPr>
                <w:rFonts w:ascii="Times New Roman" w:eastAsia="標楷體" w:hAnsi="Times New Roman" w:cs="Times New Roman"/>
                <w:sz w:val="23"/>
                <w:szCs w:val="23"/>
              </w:rPr>
              <w:t xml:space="preserve">) </w:t>
            </w:r>
            <w:r w:rsidRPr="00C27D06">
              <w:rPr>
                <w:rFonts w:ascii="Times New Roman" w:eastAsia="標楷體" w:hAnsi="Times New Roman" w:cs="Times New Roman"/>
                <w:sz w:val="23"/>
                <w:szCs w:val="23"/>
              </w:rPr>
              <w:t>及系所主管</w:t>
            </w:r>
            <w:proofErr w:type="gramStart"/>
            <w:r w:rsidRPr="00C27D06">
              <w:rPr>
                <w:rFonts w:ascii="Times New Roman" w:eastAsia="標楷體" w:hAnsi="Times New Roman" w:cs="Times New Roman"/>
                <w:sz w:val="23"/>
                <w:szCs w:val="23"/>
              </w:rPr>
              <w:t>簽可後送系</w:t>
            </w:r>
            <w:proofErr w:type="gramEnd"/>
            <w:r w:rsidRPr="00C27D06">
              <w:rPr>
                <w:rFonts w:ascii="Times New Roman" w:eastAsia="標楷體" w:hAnsi="Times New Roman" w:cs="Times New Roman"/>
                <w:sz w:val="23"/>
                <w:szCs w:val="23"/>
              </w:rPr>
              <w:t>所辦公室彙整備查，</w:t>
            </w:r>
            <w:r w:rsidRPr="00C27D06">
              <w:rPr>
                <w:rFonts w:ascii="Times New Roman" w:eastAsia="標楷體" w:hAnsi="Times New Roman" w:cs="Times New Roman"/>
                <w:b/>
                <w:sz w:val="23"/>
                <w:szCs w:val="23"/>
              </w:rPr>
              <w:t>系所辦公室影印一份送交教務處</w:t>
            </w:r>
            <w:r w:rsidRPr="00C27D06">
              <w:rPr>
                <w:rFonts w:ascii="Times New Roman" w:eastAsia="標楷體" w:hAnsi="Times New Roman" w:cs="Times New Roman"/>
                <w:b/>
                <w:sz w:val="23"/>
                <w:szCs w:val="23"/>
                <w:u w:val="single"/>
              </w:rPr>
              <w:t>課程及教學組</w:t>
            </w:r>
            <w:r w:rsidRPr="00C27D06">
              <w:rPr>
                <w:rFonts w:ascii="Times New Roman" w:eastAsia="標楷體" w:hAnsi="Times New Roman" w:cs="Times New Roman"/>
                <w:b/>
                <w:sz w:val="23"/>
                <w:szCs w:val="23"/>
              </w:rPr>
              <w:t>存查</w:t>
            </w:r>
            <w:r w:rsidRPr="00C27D06">
              <w:rPr>
                <w:rFonts w:ascii="Times New Roman" w:eastAsia="標楷體" w:hAnsi="Times New Roman" w:cs="Times New Roman"/>
                <w:b/>
                <w:sz w:val="23"/>
                <w:szCs w:val="23"/>
              </w:rPr>
              <w:t>(</w:t>
            </w:r>
            <w:r w:rsidRPr="00C27D06">
              <w:rPr>
                <w:rFonts w:ascii="Times New Roman" w:eastAsia="標楷體" w:hAnsi="Times New Roman" w:cs="Times New Roman"/>
                <w:b/>
                <w:sz w:val="23"/>
                <w:szCs w:val="23"/>
              </w:rPr>
              <w:t>行政大樓</w:t>
            </w:r>
            <w:r w:rsidRPr="00C27D06">
              <w:rPr>
                <w:rFonts w:ascii="Times New Roman" w:eastAsia="標楷體" w:hAnsi="Times New Roman" w:cs="Times New Roman"/>
                <w:b/>
                <w:sz w:val="23"/>
                <w:szCs w:val="23"/>
              </w:rPr>
              <w:t>1</w:t>
            </w:r>
            <w:r w:rsidRPr="00C27D06">
              <w:rPr>
                <w:rFonts w:ascii="Times New Roman" w:eastAsia="標楷體" w:hAnsi="Times New Roman" w:cs="Times New Roman"/>
                <w:b/>
                <w:sz w:val="23"/>
                <w:szCs w:val="23"/>
              </w:rPr>
              <w:t>樓</w:t>
            </w:r>
            <w:r w:rsidRPr="00C27D06">
              <w:rPr>
                <w:rFonts w:ascii="Times New Roman" w:eastAsia="標楷體" w:hAnsi="Times New Roman" w:cs="Times New Roman"/>
                <w:b/>
                <w:sz w:val="23"/>
                <w:szCs w:val="23"/>
              </w:rPr>
              <w:t>)</w:t>
            </w:r>
            <w:r w:rsidRPr="00C27D06">
              <w:rPr>
                <w:rFonts w:ascii="Times New Roman" w:eastAsia="標楷體" w:hAnsi="Times New Roman" w:cs="Times New Roman"/>
                <w:b/>
                <w:sz w:val="23"/>
                <w:szCs w:val="23"/>
              </w:rPr>
              <w:t>。</w:t>
            </w:r>
            <w:r w:rsidRPr="00C27D06">
              <w:rPr>
                <w:rFonts w:ascii="Times New Roman" w:eastAsia="標楷體" w:hAnsi="Times New Roman" w:cs="Times New Roman"/>
                <w:sz w:val="23"/>
                <w:szCs w:val="23"/>
                <w:u w:val="single"/>
              </w:rPr>
              <w:t>課程及教學組</w:t>
            </w:r>
            <w:r w:rsidRPr="00C27D06">
              <w:rPr>
                <w:rFonts w:ascii="Times New Roman" w:eastAsia="標楷體" w:hAnsi="Times New Roman" w:cs="Times New Roman"/>
                <w:sz w:val="23"/>
                <w:szCs w:val="23"/>
              </w:rPr>
              <w:t>將於受理表單完成更換作業後，通知系所辦公室。</w:t>
            </w:r>
          </w:p>
        </w:tc>
        <w:tc>
          <w:tcPr>
            <w:tcW w:w="40" w:type="dxa"/>
          </w:tcPr>
          <w:p w14:paraId="2D141E8B" w14:textId="77777777" w:rsidR="00912B9B" w:rsidRPr="00C27D06" w:rsidRDefault="00912B9B" w:rsidP="00836592">
            <w:pPr>
              <w:spacing w:after="72" w:line="320" w:lineRule="exact"/>
              <w:ind w:left="305" w:hanging="305"/>
              <w:rPr>
                <w:rFonts w:ascii="Times New Roman" w:eastAsia="標楷體" w:hAnsi="Times New Roman" w:cs="Times New Roman"/>
              </w:rPr>
            </w:pPr>
          </w:p>
        </w:tc>
      </w:tr>
    </w:tbl>
    <w:p w14:paraId="24BE82E3" w14:textId="77777777" w:rsidR="0073505F" w:rsidRPr="00912B9B" w:rsidRDefault="0073505F"/>
    <w:sectPr w:rsidR="0073505F" w:rsidRPr="00912B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楷體">
    <w:altName w:val="MS Gothic"/>
    <w:charset w:val="00"/>
    <w:family w:val="modern"/>
    <w:pitch w:val="fixed"/>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95A"/>
    <w:multiLevelType w:val="hybridMultilevel"/>
    <w:tmpl w:val="46906A74"/>
    <w:lvl w:ilvl="0" w:tplc="0409000F">
      <w:start w:val="1"/>
      <w:numFmt w:val="decimal"/>
      <w:lvlText w:val="%1."/>
      <w:lvlJc w:val="left"/>
      <w:pPr>
        <w:ind w:left="702" w:hanging="480"/>
      </w:p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1" w15:restartNumberingAfterBreak="0">
    <w:nsid w:val="355832BD"/>
    <w:multiLevelType w:val="hybridMultilevel"/>
    <w:tmpl w:val="620A9E8A"/>
    <w:lvl w:ilvl="0" w:tplc="2E642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197D4D"/>
    <w:multiLevelType w:val="multilevel"/>
    <w:tmpl w:val="B1F2FCE6"/>
    <w:lvl w:ilvl="0">
      <w:numFmt w:val="bullet"/>
      <w:lvlText w:val="□"/>
      <w:lvlJc w:val="left"/>
      <w:pPr>
        <w:ind w:left="360" w:hanging="360"/>
      </w:pPr>
      <w:rPr>
        <w:rFonts w:ascii="華康中楷體" w:eastAsia="華康中楷體" w:hAnsi="華康中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9B"/>
    <w:rsid w:val="0073505F"/>
    <w:rsid w:val="00912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6CC2"/>
  <w15:chartTrackingRefBased/>
  <w15:docId w15:val="{0C95A3BE-60E3-4324-A23D-67D2D69F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B9B"/>
    <w:pPr>
      <w:widowControl w:val="0"/>
    </w:pPr>
  </w:style>
  <w:style w:type="paragraph" w:styleId="2">
    <w:name w:val="heading 2"/>
    <w:basedOn w:val="a"/>
    <w:next w:val="a"/>
    <w:link w:val="20"/>
    <w:uiPriority w:val="9"/>
    <w:unhideWhenUsed/>
    <w:qFormat/>
    <w:rsid w:val="00912B9B"/>
    <w:pPr>
      <w:keepNext/>
      <w:spacing w:line="720" w:lineRule="auto"/>
      <w:outlineLvl w:val="1"/>
    </w:pPr>
    <w:rPr>
      <w:rFonts w:asciiTheme="majorHAnsi" w:eastAsia="標楷體" w:hAnsiTheme="majorHAnsi"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12B9B"/>
    <w:rPr>
      <w:rFonts w:asciiTheme="majorHAnsi" w:eastAsia="標楷體" w:hAnsiTheme="majorHAnsi" w:cstheme="majorBidi"/>
      <w:b/>
      <w:bCs/>
      <w:szCs w:val="48"/>
    </w:rPr>
  </w:style>
  <w:style w:type="paragraph" w:styleId="a3">
    <w:name w:val="List Paragraph"/>
    <w:basedOn w:val="a"/>
    <w:uiPriority w:val="34"/>
    <w:qFormat/>
    <w:rsid w:val="00912B9B"/>
    <w:pPr>
      <w:ind w:leftChars="200" w:left="480"/>
    </w:pPr>
  </w:style>
  <w:style w:type="character" w:styleId="a4">
    <w:name w:val="Hyperlink"/>
    <w:uiPriority w:val="99"/>
    <w:rsid w:val="00912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p.yuntech.edu.tw/CASMVC/ThesisTeac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2022-09-29T06:35:00Z</dcterms:created>
  <dcterms:modified xsi:type="dcterms:W3CDTF">2022-09-29T06:46:00Z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0a1765d7-26a7-441d-ab63-63ed5aeb0b0d</vt:lpwstr>
  </property>
</Properties>
</file>